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F7" w:rsidRDefault="00A367F7" w:rsidP="00B55D2A">
      <w:pPr>
        <w:jc w:val="center"/>
        <w:rPr>
          <w:rFonts w:ascii="Tahoma" w:hAnsi="Tahoma" w:cs="Tahoma"/>
          <w:b/>
          <w:sz w:val="16"/>
          <w:szCs w:val="16"/>
        </w:rPr>
      </w:pPr>
    </w:p>
    <w:p w:rsidR="00BA77A9" w:rsidRDefault="00BA77A9" w:rsidP="00B55D2A">
      <w:pPr>
        <w:jc w:val="center"/>
        <w:rPr>
          <w:rFonts w:ascii="Tahoma" w:hAnsi="Tahoma" w:cs="Tahoma"/>
          <w:b/>
          <w:sz w:val="16"/>
          <w:szCs w:val="16"/>
        </w:rPr>
      </w:pPr>
    </w:p>
    <w:p w:rsidR="00353B9A" w:rsidRPr="00157F23" w:rsidRDefault="009E594A" w:rsidP="00B55D2A">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DEL </w:t>
      </w:r>
    </w:p>
    <w:p w:rsidR="00681D6E" w:rsidRDefault="00353B9A" w:rsidP="00B55D2A">
      <w:pPr>
        <w:jc w:val="center"/>
        <w:rPr>
          <w:rFonts w:ascii="Tahoma" w:hAnsi="Tahoma" w:cs="Tahoma"/>
          <w:b/>
          <w:sz w:val="16"/>
          <w:szCs w:val="16"/>
        </w:rPr>
      </w:pPr>
      <w:r w:rsidRPr="00157F23">
        <w:rPr>
          <w:rFonts w:ascii="Tahoma" w:hAnsi="Tahoma" w:cs="Tahoma"/>
          <w:b/>
          <w:sz w:val="16"/>
          <w:szCs w:val="16"/>
        </w:rPr>
        <w:t>MUNICIPIO DE TECOMAN, COL.</w:t>
      </w:r>
    </w:p>
    <w:p w:rsidR="004D6B0E" w:rsidRPr="00157F23" w:rsidRDefault="000153FA" w:rsidP="00B55D2A">
      <w:pPr>
        <w:jc w:val="center"/>
        <w:rPr>
          <w:rFonts w:ascii="Tahoma" w:hAnsi="Tahoma" w:cs="Tahoma"/>
          <w:b/>
          <w:sz w:val="16"/>
          <w:szCs w:val="16"/>
        </w:rPr>
      </w:pPr>
      <w:r>
        <w:rPr>
          <w:rFonts w:ascii="Tahoma" w:hAnsi="Tahoma" w:cs="Tahoma"/>
          <w:b/>
          <w:sz w:val="16"/>
          <w:szCs w:val="16"/>
        </w:rPr>
        <w:t>OCTUBRE</w:t>
      </w:r>
      <w:r w:rsidR="00B541DB">
        <w:rPr>
          <w:rFonts w:ascii="Tahoma" w:hAnsi="Tahoma" w:cs="Tahoma"/>
          <w:b/>
          <w:sz w:val="16"/>
          <w:szCs w:val="16"/>
        </w:rPr>
        <w:t xml:space="preserve"> </w:t>
      </w:r>
      <w:r w:rsidR="004D6B0E">
        <w:rPr>
          <w:rFonts w:ascii="Tahoma" w:hAnsi="Tahoma" w:cs="Tahoma"/>
          <w:b/>
          <w:sz w:val="16"/>
          <w:szCs w:val="16"/>
        </w:rPr>
        <w:t>2019</w:t>
      </w:r>
    </w:p>
    <w:p w:rsidR="00A367F7" w:rsidRDefault="00A367F7" w:rsidP="00353B9A">
      <w:pPr>
        <w:spacing w:before="80" w:line="250" w:lineRule="exact"/>
        <w:jc w:val="both"/>
        <w:rPr>
          <w:rFonts w:ascii="Tahoma" w:hAnsi="Tahoma" w:cs="Tahoma"/>
          <w:sz w:val="14"/>
          <w:szCs w:val="14"/>
        </w:rPr>
      </w:pPr>
    </w:p>
    <w:p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w:t>
      </w:r>
      <w:r w:rsidR="00BA77A9">
        <w:rPr>
          <w:rFonts w:ascii="Tahoma" w:hAnsi="Tahoma" w:cs="Tahoma"/>
          <w:sz w:val="14"/>
          <w:szCs w:val="14"/>
        </w:rPr>
        <w:t>, 48</w:t>
      </w:r>
      <w:r w:rsidRPr="002F3D4F">
        <w:rPr>
          <w:rFonts w:ascii="Tahoma" w:hAnsi="Tahoma" w:cs="Tahoma"/>
          <w:sz w:val="14"/>
          <w:szCs w:val="14"/>
        </w:rPr>
        <w:t xml:space="preserve">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beberán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DB0E6C" w:rsidRPr="002F3D4F">
        <w:rPr>
          <w:rFonts w:ascii="Tahoma" w:hAnsi="Tahoma" w:cs="Tahoma"/>
          <w:b/>
          <w:sz w:val="14"/>
          <w:szCs w:val="14"/>
        </w:rPr>
        <w:t xml:space="preserve"> </w:t>
      </w:r>
      <w:r w:rsidR="00AD760A">
        <w:rPr>
          <w:rFonts w:ascii="Tahoma" w:hAnsi="Tahoma" w:cs="Tahoma"/>
          <w:b/>
          <w:sz w:val="14"/>
          <w:szCs w:val="14"/>
        </w:rPr>
        <w:t>octubre</w:t>
      </w:r>
      <w:r w:rsidR="004B4F23">
        <w:rPr>
          <w:rFonts w:ascii="Tahoma" w:hAnsi="Tahoma" w:cs="Tahoma"/>
          <w:b/>
          <w:sz w:val="14"/>
          <w:szCs w:val="14"/>
        </w:rPr>
        <w:t xml:space="preserve"> </w:t>
      </w:r>
      <w:r w:rsidR="00616BF3">
        <w:rPr>
          <w:rFonts w:ascii="Tahoma" w:hAnsi="Tahoma" w:cs="Tahoma"/>
          <w:b/>
          <w:sz w:val="14"/>
          <w:szCs w:val="14"/>
        </w:rPr>
        <w:t>de</w:t>
      </w:r>
      <w:r w:rsidR="00BB4AF5">
        <w:rPr>
          <w:rFonts w:ascii="Tahoma" w:hAnsi="Tahoma" w:cs="Tahoma"/>
          <w:b/>
          <w:sz w:val="14"/>
          <w:szCs w:val="14"/>
        </w:rPr>
        <w:t xml:space="preserve"> 2019</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BC30E4">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de la cuenta del mes de </w:t>
      </w:r>
      <w:r w:rsidR="006D1A85">
        <w:rPr>
          <w:rFonts w:ascii="Tahoma" w:hAnsi="Tahoma" w:cs="Tahoma"/>
          <w:sz w:val="14"/>
          <w:szCs w:val="14"/>
        </w:rPr>
        <w:t>Octubre</w:t>
      </w:r>
      <w:r w:rsidR="00B30715">
        <w:rPr>
          <w:rFonts w:ascii="Tahoma" w:hAnsi="Tahoma" w:cs="Tahoma"/>
          <w:sz w:val="14"/>
          <w:szCs w:val="14"/>
        </w:rPr>
        <w:t xml:space="preserve"> 2019</w:t>
      </w:r>
      <w:r w:rsidRPr="002F3D4F">
        <w:rPr>
          <w:rFonts w:ascii="Tahoma" w:hAnsi="Tahoma" w:cs="Tahoma"/>
          <w:sz w:val="14"/>
          <w:szCs w:val="14"/>
        </w:rPr>
        <w:t xml:space="preserve"> presenta un saldo de </w:t>
      </w:r>
      <w:r w:rsidRPr="005B6D83">
        <w:rPr>
          <w:rFonts w:ascii="Tahoma" w:hAnsi="Tahoma" w:cs="Tahoma"/>
          <w:sz w:val="14"/>
          <w:szCs w:val="14"/>
        </w:rPr>
        <w:t xml:space="preserve">$ </w:t>
      </w:r>
      <w:r w:rsidR="00BB2206">
        <w:rPr>
          <w:rFonts w:ascii="Tahoma" w:hAnsi="Tahoma" w:cs="Tahoma"/>
          <w:sz w:val="14"/>
          <w:szCs w:val="14"/>
        </w:rPr>
        <w:t>88’</w:t>
      </w:r>
      <w:r w:rsidR="006D1A85">
        <w:rPr>
          <w:rFonts w:ascii="Tahoma" w:hAnsi="Tahoma" w:cs="Tahoma"/>
          <w:sz w:val="14"/>
          <w:szCs w:val="14"/>
        </w:rPr>
        <w:t>663,319.75</w:t>
      </w:r>
      <w:r w:rsidR="00BC30E4" w:rsidRPr="00BC30E4">
        <w:rPr>
          <w:rFonts w:ascii="Tahoma" w:hAnsi="Tahoma" w:cs="Tahoma"/>
          <w:sz w:val="14"/>
          <w:szCs w:val="14"/>
        </w:rPr>
        <w:t xml:space="preserve"> (</w:t>
      </w:r>
      <w:r w:rsidR="00BB2206">
        <w:rPr>
          <w:rFonts w:ascii="Tahoma" w:hAnsi="Tahoma" w:cs="Tahoma"/>
          <w:sz w:val="14"/>
          <w:szCs w:val="14"/>
        </w:rPr>
        <w:t xml:space="preserve">Ochenta y Ocho Millones </w:t>
      </w:r>
      <w:r w:rsidR="006D1A85">
        <w:rPr>
          <w:rFonts w:ascii="Tahoma" w:hAnsi="Tahoma" w:cs="Tahoma"/>
          <w:sz w:val="14"/>
          <w:szCs w:val="14"/>
        </w:rPr>
        <w:t>Seiscientos Sesenta y Tres Mil Trescientos Diecinueve Pesos 75</w:t>
      </w:r>
      <w:r w:rsidR="00BC30E4" w:rsidRPr="00BC30E4">
        <w:rPr>
          <w:rFonts w:ascii="Tahoma" w:hAnsi="Tahoma" w:cs="Tahoma"/>
          <w:sz w:val="14"/>
          <w:szCs w:val="14"/>
        </w:rPr>
        <w:t>/100 M.N.)</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6D1A85" w:rsidP="00484C92">
            <w:pPr>
              <w:pStyle w:val="Sinespaciado"/>
              <w:jc w:val="right"/>
              <w:rPr>
                <w:rFonts w:ascii="Tahoma" w:hAnsi="Tahoma" w:cs="Tahoma"/>
                <w:sz w:val="14"/>
                <w:szCs w:val="14"/>
              </w:rPr>
            </w:pPr>
            <w:r>
              <w:rPr>
                <w:rFonts w:ascii="Tahoma" w:hAnsi="Tahoma" w:cs="Tahoma"/>
                <w:sz w:val="14"/>
                <w:szCs w:val="14"/>
              </w:rPr>
              <w:t>5,256,991.38</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6D1A85" w:rsidP="00AA3BAD">
            <w:pPr>
              <w:pStyle w:val="Sinespaciado"/>
              <w:jc w:val="right"/>
              <w:rPr>
                <w:rFonts w:ascii="Tahoma" w:hAnsi="Tahoma" w:cs="Tahoma"/>
                <w:sz w:val="14"/>
                <w:szCs w:val="14"/>
                <w:highlight w:val="yellow"/>
              </w:rPr>
            </w:pPr>
            <w:r>
              <w:rPr>
                <w:rFonts w:ascii="Tahoma" w:hAnsi="Tahoma" w:cs="Tahoma"/>
                <w:sz w:val="14"/>
                <w:szCs w:val="14"/>
              </w:rPr>
              <w:t>17,093,076.61</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705126" w:rsidRDefault="006E3CC2" w:rsidP="0099562F">
            <w:pPr>
              <w:pStyle w:val="Sinespaciado"/>
              <w:jc w:val="right"/>
              <w:rPr>
                <w:rFonts w:ascii="Tahoma" w:hAnsi="Tahoma" w:cs="Tahoma"/>
                <w:sz w:val="14"/>
                <w:szCs w:val="14"/>
              </w:rPr>
            </w:pPr>
            <w:r w:rsidRPr="006E3CC2">
              <w:rPr>
                <w:rFonts w:ascii="Tahoma" w:hAnsi="Tahoma" w:cs="Tahoma"/>
                <w:sz w:val="14"/>
                <w:szCs w:val="14"/>
              </w:rPr>
              <w:t>26,484.49</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BB2206" w:rsidP="006D1A85">
            <w:pPr>
              <w:pStyle w:val="Sinespaciado"/>
              <w:jc w:val="right"/>
              <w:rPr>
                <w:rFonts w:ascii="Tahoma" w:hAnsi="Tahoma" w:cs="Tahoma"/>
                <w:sz w:val="14"/>
                <w:szCs w:val="14"/>
              </w:rPr>
            </w:pPr>
            <w:r>
              <w:rPr>
                <w:rFonts w:ascii="Tahoma" w:hAnsi="Tahoma" w:cs="Tahoma"/>
                <w:sz w:val="14"/>
                <w:szCs w:val="14"/>
              </w:rPr>
              <w:t>154,</w:t>
            </w:r>
            <w:r w:rsidR="006D1A85">
              <w:rPr>
                <w:rFonts w:ascii="Tahoma" w:hAnsi="Tahoma" w:cs="Tahoma"/>
                <w:sz w:val="14"/>
                <w:szCs w:val="14"/>
              </w:rPr>
              <w:t>406.71</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363807" w:rsidP="00C57E9D">
            <w:pPr>
              <w:pStyle w:val="Sinespaciado"/>
              <w:jc w:val="right"/>
              <w:rPr>
                <w:rFonts w:ascii="Tahoma" w:hAnsi="Tahoma" w:cs="Tahoma"/>
                <w:sz w:val="14"/>
                <w:szCs w:val="14"/>
                <w:highlight w:val="yellow"/>
              </w:rPr>
            </w:pPr>
            <w:r w:rsidRPr="00363807">
              <w:rPr>
                <w:rFonts w:ascii="Tahoma" w:hAnsi="Tahoma" w:cs="Tahoma"/>
                <w:sz w:val="14"/>
                <w:szCs w:val="14"/>
              </w:rPr>
              <w:t>41,</w:t>
            </w:r>
            <w:r w:rsidR="00C57E9D">
              <w:rPr>
                <w:rFonts w:ascii="Tahoma" w:hAnsi="Tahoma" w:cs="Tahoma"/>
                <w:sz w:val="14"/>
                <w:szCs w:val="14"/>
              </w:rPr>
              <w:t>256.74</w:t>
            </w:r>
          </w:p>
        </w:tc>
      </w:tr>
      <w:tr w:rsidR="00E14148" w:rsidRPr="002F3D4F" w:rsidTr="00484C92">
        <w:trPr>
          <w:trHeight w:val="248"/>
        </w:trPr>
        <w:tc>
          <w:tcPr>
            <w:tcW w:w="6095" w:type="dxa"/>
          </w:tcPr>
          <w:p w:rsidR="00E14148" w:rsidRPr="00484C92" w:rsidRDefault="00E14148" w:rsidP="0070224F">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de Programas Federales </w:t>
            </w:r>
            <w:r w:rsidRPr="00484C92">
              <w:rPr>
                <w:rFonts w:ascii="Tahoma" w:hAnsi="Tahoma" w:cs="Tahoma"/>
                <w:sz w:val="14"/>
                <w:szCs w:val="14"/>
              </w:rPr>
              <w:t>FAIS 2018</w:t>
            </w:r>
          </w:p>
        </w:tc>
        <w:tc>
          <w:tcPr>
            <w:tcW w:w="1843" w:type="dxa"/>
            <w:shd w:val="clear" w:color="auto" w:fill="auto"/>
          </w:tcPr>
          <w:p w:rsidR="00E14148" w:rsidRPr="00705126" w:rsidRDefault="00BB2206" w:rsidP="006D1A85">
            <w:pPr>
              <w:pStyle w:val="Sinespaciado"/>
              <w:jc w:val="right"/>
              <w:rPr>
                <w:rFonts w:ascii="Tahoma" w:hAnsi="Tahoma" w:cs="Tahoma"/>
                <w:sz w:val="14"/>
                <w:szCs w:val="14"/>
                <w:highlight w:val="yellow"/>
              </w:rPr>
            </w:pPr>
            <w:r>
              <w:rPr>
                <w:rFonts w:ascii="Tahoma" w:hAnsi="Tahoma" w:cs="Tahoma"/>
                <w:sz w:val="14"/>
                <w:szCs w:val="14"/>
              </w:rPr>
              <w:t>6,561.</w:t>
            </w:r>
            <w:r w:rsidR="006D1A85">
              <w:rPr>
                <w:rFonts w:ascii="Tahoma" w:hAnsi="Tahoma" w:cs="Tahoma"/>
                <w:sz w:val="14"/>
                <w:szCs w:val="14"/>
              </w:rPr>
              <w:t>59</w:t>
            </w:r>
          </w:p>
        </w:tc>
      </w:tr>
      <w:tr w:rsidR="00E14148" w:rsidRPr="002F3D4F" w:rsidTr="00484C92">
        <w:trPr>
          <w:trHeight w:val="248"/>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E14148" w:rsidRPr="00705126" w:rsidRDefault="00507B7C" w:rsidP="00484C92">
            <w:pPr>
              <w:pStyle w:val="Sinespaciado"/>
              <w:jc w:val="right"/>
              <w:rPr>
                <w:rFonts w:ascii="Tahoma" w:hAnsi="Tahoma" w:cs="Tahoma"/>
                <w:sz w:val="14"/>
                <w:szCs w:val="14"/>
                <w:highlight w:val="yellow"/>
              </w:rPr>
            </w:pPr>
            <w:r w:rsidRPr="00507B7C">
              <w:rPr>
                <w:rFonts w:ascii="Tahoma" w:hAnsi="Tahoma" w:cs="Tahoma"/>
                <w:sz w:val="14"/>
                <w:szCs w:val="14"/>
              </w:rPr>
              <w:t>15,682.23</w:t>
            </w:r>
          </w:p>
        </w:tc>
      </w:tr>
      <w:tr w:rsidR="00FB545E" w:rsidRPr="002F3D4F" w:rsidTr="00B94A4A">
        <w:trPr>
          <w:trHeight w:val="248"/>
        </w:trPr>
        <w:tc>
          <w:tcPr>
            <w:tcW w:w="6095" w:type="dxa"/>
          </w:tcPr>
          <w:p w:rsidR="00FB545E" w:rsidRPr="00484C92" w:rsidRDefault="00FB545E" w:rsidP="00A17902">
            <w:pPr>
              <w:pStyle w:val="Sinespaciado"/>
              <w:jc w:val="both"/>
              <w:rPr>
                <w:rFonts w:ascii="Tahoma" w:hAnsi="Tahoma" w:cs="Tahoma"/>
                <w:sz w:val="14"/>
                <w:szCs w:val="14"/>
              </w:rPr>
            </w:pPr>
            <w:r>
              <w:rPr>
                <w:rFonts w:ascii="Tahoma" w:hAnsi="Tahoma" w:cs="Tahoma"/>
                <w:sz w:val="14"/>
                <w:szCs w:val="14"/>
              </w:rPr>
              <w:t>Recursos de Programas Federales FAIS 2019</w:t>
            </w:r>
          </w:p>
        </w:tc>
        <w:tc>
          <w:tcPr>
            <w:tcW w:w="1843" w:type="dxa"/>
          </w:tcPr>
          <w:p w:rsidR="00FB545E" w:rsidRDefault="006D1A85" w:rsidP="007E4360">
            <w:pPr>
              <w:pStyle w:val="Sinespaciado"/>
              <w:jc w:val="right"/>
              <w:rPr>
                <w:rFonts w:ascii="Tahoma" w:hAnsi="Tahoma" w:cs="Tahoma"/>
                <w:sz w:val="14"/>
                <w:szCs w:val="14"/>
              </w:rPr>
            </w:pPr>
            <w:r>
              <w:rPr>
                <w:rFonts w:ascii="Tahoma" w:hAnsi="Tahoma" w:cs="Tahoma"/>
                <w:sz w:val="14"/>
                <w:szCs w:val="14"/>
              </w:rPr>
              <w:t>43,379,238.10</w:t>
            </w:r>
          </w:p>
        </w:tc>
      </w:tr>
      <w:tr w:rsidR="00FB545E" w:rsidRPr="002F3D4F" w:rsidTr="00B94A4A">
        <w:trPr>
          <w:trHeight w:val="248"/>
        </w:trPr>
        <w:tc>
          <w:tcPr>
            <w:tcW w:w="6095" w:type="dxa"/>
          </w:tcPr>
          <w:p w:rsidR="00FB545E" w:rsidRPr="00484C92" w:rsidRDefault="001E4CC7" w:rsidP="00A17902">
            <w:pPr>
              <w:pStyle w:val="Sinespaciado"/>
              <w:jc w:val="both"/>
              <w:rPr>
                <w:rFonts w:ascii="Tahoma" w:hAnsi="Tahoma" w:cs="Tahoma"/>
                <w:sz w:val="14"/>
                <w:szCs w:val="14"/>
              </w:rPr>
            </w:pPr>
            <w:r>
              <w:rPr>
                <w:rFonts w:ascii="Tahoma" w:hAnsi="Tahoma" w:cs="Tahoma"/>
                <w:sz w:val="14"/>
                <w:szCs w:val="14"/>
              </w:rPr>
              <w:t>Recursos de Programas Federales FORTASEG FEDERAL 2019</w:t>
            </w:r>
          </w:p>
        </w:tc>
        <w:tc>
          <w:tcPr>
            <w:tcW w:w="1843" w:type="dxa"/>
          </w:tcPr>
          <w:p w:rsidR="00FB545E" w:rsidRDefault="006D1A85" w:rsidP="007E4360">
            <w:pPr>
              <w:pStyle w:val="Sinespaciado"/>
              <w:jc w:val="right"/>
              <w:rPr>
                <w:rFonts w:ascii="Tahoma" w:hAnsi="Tahoma" w:cs="Tahoma"/>
                <w:sz w:val="14"/>
                <w:szCs w:val="14"/>
              </w:rPr>
            </w:pPr>
            <w:r>
              <w:rPr>
                <w:rFonts w:ascii="Tahoma" w:hAnsi="Tahoma" w:cs="Tahoma"/>
                <w:sz w:val="14"/>
                <w:szCs w:val="14"/>
              </w:rPr>
              <w:t>13,605,078.02</w:t>
            </w:r>
          </w:p>
        </w:tc>
      </w:tr>
      <w:tr w:rsidR="001E4CC7" w:rsidRPr="002F3D4F" w:rsidTr="00B94A4A">
        <w:trPr>
          <w:trHeight w:val="248"/>
        </w:trPr>
        <w:tc>
          <w:tcPr>
            <w:tcW w:w="6095" w:type="dxa"/>
          </w:tcPr>
          <w:p w:rsidR="001E4CC7" w:rsidRPr="00484C92" w:rsidRDefault="001E4CC7" w:rsidP="001E4CC7">
            <w:pPr>
              <w:pStyle w:val="Sinespaciado"/>
              <w:jc w:val="both"/>
              <w:rPr>
                <w:rFonts w:ascii="Tahoma" w:hAnsi="Tahoma" w:cs="Tahoma"/>
                <w:sz w:val="14"/>
                <w:szCs w:val="14"/>
              </w:rPr>
            </w:pPr>
            <w:r>
              <w:rPr>
                <w:rFonts w:ascii="Tahoma" w:hAnsi="Tahoma" w:cs="Tahoma"/>
                <w:sz w:val="14"/>
                <w:szCs w:val="14"/>
              </w:rPr>
              <w:t>Recursos de Programas Federales FORTASEG MUNICIPAL 2019</w:t>
            </w:r>
          </w:p>
        </w:tc>
        <w:tc>
          <w:tcPr>
            <w:tcW w:w="1843" w:type="dxa"/>
          </w:tcPr>
          <w:p w:rsidR="001E4CC7" w:rsidRDefault="008E02E3" w:rsidP="006D1A85">
            <w:pPr>
              <w:pStyle w:val="Sinespaciado"/>
              <w:jc w:val="right"/>
              <w:rPr>
                <w:rFonts w:ascii="Tahoma" w:hAnsi="Tahoma" w:cs="Tahoma"/>
                <w:sz w:val="14"/>
                <w:szCs w:val="14"/>
              </w:rPr>
            </w:pPr>
            <w:r>
              <w:rPr>
                <w:rFonts w:ascii="Tahoma" w:hAnsi="Tahoma" w:cs="Tahoma"/>
                <w:sz w:val="14"/>
                <w:szCs w:val="14"/>
              </w:rPr>
              <w:t>5,</w:t>
            </w:r>
            <w:r w:rsidR="006D1A85">
              <w:rPr>
                <w:rFonts w:ascii="Tahoma" w:hAnsi="Tahoma" w:cs="Tahoma"/>
                <w:sz w:val="14"/>
                <w:szCs w:val="14"/>
              </w:rPr>
              <w:t>099,189.12</w:t>
            </w:r>
          </w:p>
        </w:tc>
      </w:tr>
      <w:tr w:rsidR="00E14148" w:rsidRPr="002F3D4F" w:rsidTr="00B94A4A">
        <w:trPr>
          <w:trHeight w:val="248"/>
        </w:trPr>
        <w:tc>
          <w:tcPr>
            <w:tcW w:w="6095" w:type="dxa"/>
          </w:tcPr>
          <w:p w:rsidR="00E14148" w:rsidRPr="00484C92" w:rsidRDefault="00E14148" w:rsidP="00A17902">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3x1 </w:t>
            </w:r>
            <w:r w:rsidRPr="00484C92">
              <w:rPr>
                <w:rFonts w:ascii="Tahoma" w:hAnsi="Tahoma" w:cs="Tahoma"/>
                <w:sz w:val="14"/>
                <w:szCs w:val="14"/>
              </w:rPr>
              <w:t>Migrantes Federal 2015</w:t>
            </w:r>
          </w:p>
        </w:tc>
        <w:tc>
          <w:tcPr>
            <w:tcW w:w="1843" w:type="dxa"/>
          </w:tcPr>
          <w:p w:rsidR="00E14148" w:rsidRPr="00705126" w:rsidRDefault="0013322C" w:rsidP="00513C2B">
            <w:pPr>
              <w:pStyle w:val="Sinespaciado"/>
              <w:jc w:val="right"/>
              <w:rPr>
                <w:rFonts w:ascii="Tahoma" w:hAnsi="Tahoma" w:cs="Tahoma"/>
                <w:sz w:val="14"/>
                <w:szCs w:val="14"/>
                <w:highlight w:val="yellow"/>
              </w:rPr>
            </w:pPr>
            <w:r>
              <w:rPr>
                <w:rFonts w:ascii="Tahoma" w:hAnsi="Tahoma" w:cs="Tahoma"/>
                <w:sz w:val="14"/>
                <w:szCs w:val="14"/>
              </w:rPr>
              <w:t>57,</w:t>
            </w:r>
            <w:r w:rsidR="0001393B">
              <w:rPr>
                <w:rFonts w:ascii="Tahoma" w:hAnsi="Tahoma" w:cs="Tahoma"/>
                <w:sz w:val="14"/>
                <w:szCs w:val="14"/>
              </w:rPr>
              <w:t>05</w:t>
            </w:r>
            <w:r w:rsidR="00513C2B">
              <w:rPr>
                <w:rFonts w:ascii="Tahoma" w:hAnsi="Tahoma" w:cs="Tahoma"/>
                <w:sz w:val="14"/>
                <w:szCs w:val="14"/>
              </w:rPr>
              <w:t>7.79</w:t>
            </w:r>
          </w:p>
        </w:tc>
      </w:tr>
      <w:tr w:rsidR="006032C8" w:rsidRPr="002F3D4F" w:rsidTr="00B94A4A">
        <w:trPr>
          <w:trHeight w:val="248"/>
        </w:trPr>
        <w:tc>
          <w:tcPr>
            <w:tcW w:w="6095" w:type="dxa"/>
          </w:tcPr>
          <w:p w:rsidR="006032C8" w:rsidRPr="002F3D4F" w:rsidRDefault="006032C8" w:rsidP="00A17902">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6032C8" w:rsidRPr="00705126" w:rsidRDefault="00507B7C" w:rsidP="00AA3BAD">
            <w:pPr>
              <w:pStyle w:val="Sinespaciado"/>
              <w:jc w:val="right"/>
              <w:rPr>
                <w:rFonts w:ascii="Tahoma" w:hAnsi="Tahoma" w:cs="Tahoma"/>
                <w:sz w:val="14"/>
                <w:szCs w:val="14"/>
                <w:highlight w:val="yellow"/>
              </w:rPr>
            </w:pPr>
            <w:r w:rsidRPr="00507B7C">
              <w:rPr>
                <w:rFonts w:ascii="Tahoma" w:hAnsi="Tahoma" w:cs="Tahoma"/>
                <w:sz w:val="14"/>
                <w:szCs w:val="14"/>
              </w:rPr>
              <w:t>24</w:t>
            </w:r>
            <w:r>
              <w:rPr>
                <w:rFonts w:ascii="Tahoma" w:hAnsi="Tahoma" w:cs="Tahoma"/>
                <w:sz w:val="14"/>
                <w:szCs w:val="14"/>
              </w:rPr>
              <w:t>,</w:t>
            </w:r>
            <w:r w:rsidRPr="00507B7C">
              <w:rPr>
                <w:rFonts w:ascii="Tahoma" w:hAnsi="Tahoma" w:cs="Tahoma"/>
                <w:sz w:val="14"/>
                <w:szCs w:val="14"/>
              </w:rPr>
              <w:t>616.66</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E14148" w:rsidRPr="00705126" w:rsidRDefault="00507B7C" w:rsidP="00484C92">
            <w:pPr>
              <w:pStyle w:val="Sinespaciado"/>
              <w:jc w:val="right"/>
              <w:rPr>
                <w:rFonts w:ascii="Tahoma" w:hAnsi="Tahoma" w:cs="Tahoma"/>
                <w:sz w:val="14"/>
                <w:szCs w:val="14"/>
                <w:highlight w:val="yellow"/>
              </w:rPr>
            </w:pPr>
            <w:r w:rsidRPr="00507B7C">
              <w:rPr>
                <w:rFonts w:ascii="Tahoma" w:hAnsi="Tahoma" w:cs="Tahoma"/>
                <w:sz w:val="14"/>
                <w:szCs w:val="14"/>
              </w:rPr>
              <w:t>32</w:t>
            </w:r>
            <w:r>
              <w:rPr>
                <w:rFonts w:ascii="Tahoma" w:hAnsi="Tahoma" w:cs="Tahoma"/>
                <w:sz w:val="14"/>
                <w:szCs w:val="14"/>
              </w:rPr>
              <w:t>,</w:t>
            </w:r>
            <w:r w:rsidRPr="00507B7C">
              <w:rPr>
                <w:rFonts w:ascii="Tahoma" w:hAnsi="Tahoma" w:cs="Tahoma"/>
                <w:sz w:val="14"/>
                <w:szCs w:val="14"/>
              </w:rPr>
              <w:t>125.55</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E14148" w:rsidRPr="00705126" w:rsidRDefault="00507B7C" w:rsidP="00DB0E6C">
            <w:pPr>
              <w:pStyle w:val="Sinespaciado"/>
              <w:jc w:val="right"/>
              <w:rPr>
                <w:rFonts w:ascii="Tahoma" w:hAnsi="Tahoma" w:cs="Tahoma"/>
                <w:sz w:val="14"/>
                <w:szCs w:val="14"/>
                <w:highlight w:val="yellow"/>
              </w:rPr>
            </w:pPr>
            <w:r w:rsidRPr="00507B7C">
              <w:rPr>
                <w:rFonts w:ascii="Tahoma" w:hAnsi="Tahoma" w:cs="Tahoma"/>
                <w:sz w:val="14"/>
                <w:szCs w:val="14"/>
              </w:rPr>
              <w:t>10</w:t>
            </w:r>
            <w:r>
              <w:rPr>
                <w:rFonts w:ascii="Tahoma" w:hAnsi="Tahoma" w:cs="Tahoma"/>
                <w:sz w:val="14"/>
                <w:szCs w:val="14"/>
              </w:rPr>
              <w:t>,</w:t>
            </w:r>
            <w:r w:rsidRPr="00507B7C">
              <w:rPr>
                <w:rFonts w:ascii="Tahoma" w:hAnsi="Tahoma" w:cs="Tahoma"/>
                <w:sz w:val="14"/>
                <w:szCs w:val="14"/>
              </w:rPr>
              <w:t>372.92</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E14148" w:rsidRPr="00705126" w:rsidRDefault="0001393B" w:rsidP="00513C2B">
            <w:pPr>
              <w:pStyle w:val="Sinespaciado"/>
              <w:jc w:val="right"/>
              <w:rPr>
                <w:rFonts w:ascii="Tahoma" w:hAnsi="Tahoma" w:cs="Tahoma"/>
                <w:sz w:val="14"/>
                <w:szCs w:val="14"/>
                <w:highlight w:val="yellow"/>
              </w:rPr>
            </w:pPr>
            <w:r>
              <w:rPr>
                <w:rFonts w:ascii="Tahoma" w:hAnsi="Tahoma" w:cs="Tahoma"/>
                <w:sz w:val="14"/>
                <w:szCs w:val="14"/>
              </w:rPr>
              <w:t>93,</w:t>
            </w:r>
            <w:r w:rsidR="00513C2B">
              <w:rPr>
                <w:rFonts w:ascii="Tahoma" w:hAnsi="Tahoma" w:cs="Tahoma"/>
                <w:sz w:val="14"/>
                <w:szCs w:val="14"/>
              </w:rPr>
              <w:t>054.42</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E14148" w:rsidRPr="00705126" w:rsidRDefault="00D52208" w:rsidP="00B62DCB">
            <w:pPr>
              <w:pStyle w:val="Sinespaciado"/>
              <w:jc w:val="right"/>
              <w:rPr>
                <w:rFonts w:ascii="Tahoma" w:hAnsi="Tahoma" w:cs="Tahoma"/>
                <w:sz w:val="14"/>
                <w:szCs w:val="14"/>
                <w:highlight w:val="yellow"/>
              </w:rPr>
            </w:pPr>
            <w:r w:rsidRPr="00D52208">
              <w:rPr>
                <w:rFonts w:ascii="Tahoma" w:hAnsi="Tahoma" w:cs="Tahoma"/>
                <w:sz w:val="14"/>
                <w:szCs w:val="14"/>
              </w:rPr>
              <w:t>30</w:t>
            </w:r>
            <w:r>
              <w:rPr>
                <w:rFonts w:ascii="Tahoma" w:hAnsi="Tahoma" w:cs="Tahoma"/>
                <w:sz w:val="14"/>
                <w:szCs w:val="14"/>
              </w:rPr>
              <w:t>,</w:t>
            </w:r>
            <w:r w:rsidRPr="00D52208">
              <w:rPr>
                <w:rFonts w:ascii="Tahoma" w:hAnsi="Tahoma" w:cs="Tahoma"/>
                <w:sz w:val="14"/>
                <w:szCs w:val="14"/>
              </w:rPr>
              <w:t>741.64</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Fondo Metropolitano 2015</w:t>
            </w:r>
          </w:p>
        </w:tc>
        <w:tc>
          <w:tcPr>
            <w:tcW w:w="1843" w:type="dxa"/>
          </w:tcPr>
          <w:p w:rsidR="00E14148" w:rsidRPr="00705126" w:rsidRDefault="00FB545E" w:rsidP="00513C2B">
            <w:pPr>
              <w:pStyle w:val="Sinespaciado"/>
              <w:jc w:val="right"/>
              <w:rPr>
                <w:rFonts w:ascii="Tahoma" w:hAnsi="Tahoma" w:cs="Tahoma"/>
                <w:sz w:val="14"/>
                <w:szCs w:val="14"/>
                <w:highlight w:val="yellow"/>
              </w:rPr>
            </w:pPr>
            <w:r>
              <w:rPr>
                <w:rFonts w:ascii="Tahoma" w:hAnsi="Tahoma" w:cs="Tahoma"/>
                <w:sz w:val="14"/>
                <w:szCs w:val="14"/>
              </w:rPr>
              <w:t>137,</w:t>
            </w:r>
            <w:r w:rsidR="00513C2B">
              <w:rPr>
                <w:rFonts w:ascii="Tahoma" w:hAnsi="Tahoma" w:cs="Tahoma"/>
                <w:sz w:val="14"/>
                <w:szCs w:val="14"/>
              </w:rPr>
              <w:t>209.52</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 Fondo Metropolitano 2016</w:t>
            </w:r>
          </w:p>
        </w:tc>
        <w:tc>
          <w:tcPr>
            <w:tcW w:w="1843" w:type="dxa"/>
          </w:tcPr>
          <w:p w:rsidR="00E14148" w:rsidRPr="00705126" w:rsidRDefault="00D52208" w:rsidP="00513C2B">
            <w:pPr>
              <w:pStyle w:val="Sinespaciado"/>
              <w:jc w:val="right"/>
              <w:rPr>
                <w:rFonts w:ascii="Tahoma" w:hAnsi="Tahoma" w:cs="Tahoma"/>
                <w:sz w:val="14"/>
                <w:szCs w:val="14"/>
                <w:highlight w:val="yellow"/>
              </w:rPr>
            </w:pPr>
            <w:r w:rsidRPr="00D52208">
              <w:rPr>
                <w:rFonts w:ascii="Tahoma" w:hAnsi="Tahoma" w:cs="Tahoma"/>
                <w:sz w:val="14"/>
                <w:szCs w:val="14"/>
              </w:rPr>
              <w:t>134</w:t>
            </w:r>
            <w:r>
              <w:rPr>
                <w:rFonts w:ascii="Tahoma" w:hAnsi="Tahoma" w:cs="Tahoma"/>
                <w:sz w:val="14"/>
                <w:szCs w:val="14"/>
              </w:rPr>
              <w:t>,</w:t>
            </w:r>
            <w:r w:rsidR="00513C2B">
              <w:rPr>
                <w:rFonts w:ascii="Tahoma" w:hAnsi="Tahoma" w:cs="Tahoma"/>
                <w:sz w:val="14"/>
                <w:szCs w:val="14"/>
              </w:rPr>
              <w:t>223.97</w:t>
            </w:r>
          </w:p>
        </w:tc>
      </w:tr>
      <w:tr w:rsidR="00E14148" w:rsidRPr="002F3D4F" w:rsidTr="00B94A4A">
        <w:trPr>
          <w:trHeight w:val="192"/>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Infraestructura Indígena 2017</w:t>
            </w:r>
          </w:p>
        </w:tc>
        <w:tc>
          <w:tcPr>
            <w:tcW w:w="1843" w:type="dxa"/>
          </w:tcPr>
          <w:p w:rsidR="00E14148" w:rsidRPr="00705126" w:rsidRDefault="009D4A59" w:rsidP="00513C2B">
            <w:pPr>
              <w:pStyle w:val="Sinespaciado"/>
              <w:jc w:val="right"/>
              <w:rPr>
                <w:rFonts w:ascii="Tahoma" w:hAnsi="Tahoma" w:cs="Tahoma"/>
                <w:sz w:val="14"/>
                <w:szCs w:val="14"/>
                <w:highlight w:val="yellow"/>
              </w:rPr>
            </w:pPr>
            <w:r w:rsidRPr="009D4A59">
              <w:rPr>
                <w:rFonts w:ascii="Tahoma" w:hAnsi="Tahoma" w:cs="Tahoma"/>
                <w:sz w:val="14"/>
                <w:szCs w:val="14"/>
              </w:rPr>
              <w:t>26,</w:t>
            </w:r>
            <w:r w:rsidR="00513C2B">
              <w:rPr>
                <w:rFonts w:ascii="Tahoma" w:hAnsi="Tahoma" w:cs="Tahoma"/>
                <w:sz w:val="14"/>
                <w:szCs w:val="14"/>
              </w:rPr>
              <w:t>469.14</w:t>
            </w:r>
          </w:p>
        </w:tc>
      </w:tr>
      <w:tr w:rsidR="006032C8" w:rsidRPr="002F3D4F" w:rsidTr="00B94A4A">
        <w:trPr>
          <w:trHeight w:val="192"/>
        </w:trPr>
        <w:tc>
          <w:tcPr>
            <w:tcW w:w="6095" w:type="dxa"/>
          </w:tcPr>
          <w:p w:rsidR="006032C8" w:rsidRPr="002F3D4F" w:rsidRDefault="006032C8" w:rsidP="008266ED">
            <w:pPr>
              <w:pStyle w:val="Sinespaciado"/>
              <w:jc w:val="both"/>
              <w:rPr>
                <w:rFonts w:ascii="Tahoma" w:hAnsi="Tahoma" w:cs="Tahoma"/>
                <w:sz w:val="14"/>
                <w:szCs w:val="14"/>
              </w:rPr>
            </w:pPr>
            <w:r w:rsidRPr="002F3D4F">
              <w:rPr>
                <w:rFonts w:ascii="Tahoma" w:hAnsi="Tahoma" w:cs="Tahoma"/>
                <w:sz w:val="14"/>
                <w:szCs w:val="14"/>
              </w:rPr>
              <w:t xml:space="preserve">Recursos de Programas Federales </w:t>
            </w:r>
            <w:r w:rsidR="00B3048B">
              <w:rPr>
                <w:rFonts w:ascii="Tahoma" w:hAnsi="Tahoma" w:cs="Tahoma"/>
                <w:sz w:val="14"/>
                <w:szCs w:val="14"/>
              </w:rPr>
              <w:t xml:space="preserve">PROYECTOS DE </w:t>
            </w:r>
            <w:r w:rsidR="008266ED" w:rsidRPr="002F3D4F">
              <w:rPr>
                <w:rFonts w:ascii="Tahoma" w:hAnsi="Tahoma" w:cs="Tahoma"/>
                <w:sz w:val="14"/>
                <w:szCs w:val="14"/>
              </w:rPr>
              <w:t>DESARROLLO REGIONAL</w:t>
            </w:r>
            <w:r w:rsidRPr="002F3D4F">
              <w:rPr>
                <w:rFonts w:ascii="Tahoma" w:hAnsi="Tahoma" w:cs="Tahoma"/>
                <w:sz w:val="14"/>
                <w:szCs w:val="14"/>
              </w:rPr>
              <w:t xml:space="preserve"> 2018</w:t>
            </w:r>
          </w:p>
        </w:tc>
        <w:tc>
          <w:tcPr>
            <w:tcW w:w="1843" w:type="dxa"/>
          </w:tcPr>
          <w:p w:rsidR="006032C8" w:rsidRPr="00705126" w:rsidRDefault="0001393B" w:rsidP="00513C2B">
            <w:pPr>
              <w:pStyle w:val="Sinespaciado"/>
              <w:jc w:val="right"/>
              <w:rPr>
                <w:rFonts w:ascii="Tahoma" w:hAnsi="Tahoma" w:cs="Tahoma"/>
                <w:sz w:val="14"/>
                <w:szCs w:val="14"/>
                <w:highlight w:val="yellow"/>
              </w:rPr>
            </w:pPr>
            <w:r>
              <w:rPr>
                <w:rFonts w:ascii="Tahoma" w:hAnsi="Tahoma" w:cs="Tahoma"/>
                <w:sz w:val="14"/>
                <w:szCs w:val="14"/>
              </w:rPr>
              <w:t>8,</w:t>
            </w:r>
            <w:r w:rsidR="00513C2B">
              <w:rPr>
                <w:rFonts w:ascii="Tahoma" w:hAnsi="Tahoma" w:cs="Tahoma"/>
                <w:sz w:val="14"/>
                <w:szCs w:val="14"/>
              </w:rPr>
              <w:t>541.36</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5652EC">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513C2B">
        <w:rPr>
          <w:rFonts w:ascii="Tahoma" w:hAnsi="Tahoma" w:cs="Tahoma"/>
          <w:sz w:val="14"/>
          <w:szCs w:val="14"/>
        </w:rPr>
        <w:t>Octubre</w:t>
      </w:r>
      <w:r w:rsidR="00DB1DC8">
        <w:rPr>
          <w:rFonts w:ascii="Tahoma" w:hAnsi="Tahoma" w:cs="Tahoma"/>
          <w:sz w:val="14"/>
          <w:szCs w:val="14"/>
        </w:rPr>
        <w:t xml:space="preserve"> 2019</w:t>
      </w:r>
      <w:r w:rsidRPr="002F3D4F">
        <w:rPr>
          <w:rFonts w:ascii="Tahoma" w:hAnsi="Tahoma" w:cs="Tahoma"/>
          <w:sz w:val="14"/>
          <w:szCs w:val="14"/>
        </w:rPr>
        <w:t xml:space="preserve"> por la cantidad de $</w:t>
      </w:r>
      <w:r w:rsidR="00513C2B">
        <w:rPr>
          <w:rFonts w:ascii="Tahoma" w:hAnsi="Tahoma" w:cs="Tahoma"/>
          <w:sz w:val="14"/>
          <w:szCs w:val="14"/>
        </w:rPr>
        <w:t>29’919,342.12</w:t>
      </w:r>
      <w:r w:rsidRPr="005652EC">
        <w:rPr>
          <w:rFonts w:ascii="Tahoma" w:hAnsi="Tahoma" w:cs="Tahoma"/>
          <w:sz w:val="14"/>
          <w:szCs w:val="14"/>
        </w:rPr>
        <w:t xml:space="preserve"> </w:t>
      </w:r>
      <w:r w:rsidR="00EF129E" w:rsidRPr="005652EC">
        <w:rPr>
          <w:rFonts w:ascii="Tahoma" w:hAnsi="Tahoma" w:cs="Tahoma"/>
          <w:sz w:val="14"/>
          <w:szCs w:val="14"/>
        </w:rPr>
        <w:t>(</w:t>
      </w:r>
      <w:r w:rsidR="008E02E3">
        <w:rPr>
          <w:rFonts w:ascii="Tahoma" w:hAnsi="Tahoma" w:cs="Tahoma"/>
          <w:sz w:val="14"/>
          <w:szCs w:val="14"/>
        </w:rPr>
        <w:t xml:space="preserve">Veintinueve Millones </w:t>
      </w:r>
      <w:r w:rsidR="00513C2B">
        <w:rPr>
          <w:rFonts w:ascii="Tahoma" w:hAnsi="Tahoma" w:cs="Tahoma"/>
          <w:sz w:val="14"/>
          <w:szCs w:val="14"/>
        </w:rPr>
        <w:t>Novecientos Diecinueve Mil Trescientos Cuarenta y Dos Pesos 12</w:t>
      </w:r>
      <w:r w:rsidR="00B44630">
        <w:rPr>
          <w:rFonts w:ascii="Tahoma" w:hAnsi="Tahoma" w:cs="Tahoma"/>
          <w:sz w:val="14"/>
          <w:szCs w:val="14"/>
        </w:rPr>
        <w:t>/100 M.</w:t>
      </w:r>
      <w:r w:rsidR="00B30715" w:rsidRPr="005652EC">
        <w:rPr>
          <w:rFonts w:ascii="Tahoma" w:hAnsi="Tahoma" w:cs="Tahoma"/>
          <w:sz w:val="14"/>
          <w:szCs w:val="14"/>
        </w:rPr>
        <w:t>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D52208" w:rsidP="00AA3BAD">
            <w:pPr>
              <w:pStyle w:val="Sinespaciado"/>
              <w:jc w:val="right"/>
              <w:rPr>
                <w:rFonts w:ascii="Tahoma" w:hAnsi="Tahoma" w:cs="Tahoma"/>
                <w:b/>
                <w:sz w:val="14"/>
                <w:szCs w:val="14"/>
              </w:rPr>
            </w:pPr>
            <w:r w:rsidRPr="00EF129E">
              <w:rPr>
                <w:rFonts w:ascii="Tahoma" w:hAnsi="Tahoma" w:cs="Tahoma"/>
                <w:b/>
                <w:sz w:val="14"/>
                <w:szCs w:val="14"/>
              </w:rPr>
              <w:t>234,554.84</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7E6943" w:rsidP="00AA3BAD">
            <w:pPr>
              <w:pStyle w:val="Sinespaciado"/>
              <w:jc w:val="right"/>
              <w:rPr>
                <w:rFonts w:ascii="Tahoma" w:hAnsi="Tahoma" w:cs="Tahoma"/>
                <w:i/>
                <w:sz w:val="14"/>
                <w:szCs w:val="14"/>
              </w:rPr>
            </w:pPr>
            <w:r>
              <w:rPr>
                <w:rFonts w:ascii="Tahoma" w:hAnsi="Tahoma" w:cs="Tahoma"/>
                <w:i/>
                <w:sz w:val="14"/>
                <w:szCs w:val="14"/>
              </w:rPr>
              <w:t>129,554.84</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01393B" w:rsidP="00513C2B">
            <w:pPr>
              <w:pStyle w:val="Sinespaciado"/>
              <w:jc w:val="right"/>
              <w:rPr>
                <w:rFonts w:ascii="Tahoma" w:hAnsi="Tahoma" w:cs="Tahoma"/>
                <w:b/>
                <w:sz w:val="14"/>
                <w:szCs w:val="14"/>
                <w:highlight w:val="yellow"/>
              </w:rPr>
            </w:pPr>
            <w:r>
              <w:rPr>
                <w:rFonts w:ascii="Tahoma" w:hAnsi="Tahoma" w:cs="Tahoma"/>
                <w:b/>
                <w:sz w:val="14"/>
                <w:szCs w:val="14"/>
              </w:rPr>
              <w:t>27,</w:t>
            </w:r>
            <w:r w:rsidR="00513C2B">
              <w:rPr>
                <w:rFonts w:ascii="Tahoma" w:hAnsi="Tahoma" w:cs="Tahoma"/>
                <w:b/>
                <w:sz w:val="14"/>
                <w:szCs w:val="14"/>
              </w:rPr>
              <w:t>661,436.76</w:t>
            </w:r>
          </w:p>
        </w:tc>
      </w:tr>
      <w:tr w:rsidR="00BB6B17" w:rsidRPr="00E04077" w:rsidTr="00B94A4A">
        <w:trPr>
          <w:trHeight w:val="248"/>
        </w:trPr>
        <w:tc>
          <w:tcPr>
            <w:tcW w:w="5691" w:type="dxa"/>
          </w:tcPr>
          <w:p w:rsidR="00BB6B17" w:rsidRPr="003379B9" w:rsidRDefault="00BB6B17" w:rsidP="00921DFC">
            <w:pPr>
              <w:pStyle w:val="Sinespaciado"/>
              <w:jc w:val="both"/>
              <w:rPr>
                <w:rFonts w:ascii="Tahoma" w:hAnsi="Tahoma" w:cs="Tahoma"/>
                <w:b/>
                <w:sz w:val="14"/>
                <w:szCs w:val="14"/>
              </w:rPr>
            </w:pPr>
            <w:r w:rsidRPr="003379B9">
              <w:rPr>
                <w:rFonts w:ascii="Tahoma" w:hAnsi="Tahoma" w:cs="Tahoma"/>
                <w:i/>
                <w:sz w:val="14"/>
                <w:szCs w:val="14"/>
              </w:rPr>
              <w:t>Deudores Diversos por Responsabilidades de Funcionarios y Empleados</w:t>
            </w:r>
          </w:p>
        </w:tc>
        <w:tc>
          <w:tcPr>
            <w:tcW w:w="1558" w:type="dxa"/>
          </w:tcPr>
          <w:p w:rsidR="00BB6B17" w:rsidRPr="00250B2C" w:rsidRDefault="0001393B" w:rsidP="001F3CF5">
            <w:pPr>
              <w:pStyle w:val="Sinespaciado"/>
              <w:jc w:val="right"/>
              <w:rPr>
                <w:rFonts w:ascii="Tahoma" w:hAnsi="Tahoma" w:cs="Tahoma"/>
                <w:i/>
                <w:sz w:val="14"/>
                <w:szCs w:val="14"/>
              </w:rPr>
            </w:pPr>
            <w:r>
              <w:rPr>
                <w:rFonts w:ascii="Tahoma" w:hAnsi="Tahoma" w:cs="Tahoma"/>
                <w:i/>
                <w:sz w:val="14"/>
                <w:szCs w:val="14"/>
              </w:rPr>
              <w:t>868,084.35</w:t>
            </w:r>
          </w:p>
        </w:tc>
        <w:tc>
          <w:tcPr>
            <w:tcW w:w="1539" w:type="dxa"/>
          </w:tcPr>
          <w:p w:rsidR="00BB6B17" w:rsidRPr="00E04077" w:rsidRDefault="00BB6B17" w:rsidP="00BB6B17">
            <w:pPr>
              <w:pStyle w:val="Sinespaciado"/>
              <w:jc w:val="both"/>
              <w:rPr>
                <w:rFonts w:ascii="Tahoma" w:hAnsi="Tahoma" w:cs="Tahoma"/>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i/>
                <w:sz w:val="14"/>
                <w:szCs w:val="14"/>
              </w:rPr>
            </w:pPr>
            <w:r w:rsidRPr="003379B9">
              <w:rPr>
                <w:rFonts w:ascii="Tahoma" w:hAnsi="Tahoma" w:cs="Tahoma"/>
                <w:i/>
                <w:sz w:val="14"/>
                <w:szCs w:val="14"/>
              </w:rPr>
              <w:t>Deudores Diversos</w:t>
            </w:r>
            <w:r w:rsidR="00BB6B17" w:rsidRPr="003379B9">
              <w:rPr>
                <w:rFonts w:ascii="Tahoma" w:hAnsi="Tahoma" w:cs="Tahoma"/>
                <w:i/>
                <w:sz w:val="14"/>
                <w:szCs w:val="14"/>
              </w:rPr>
              <w:t xml:space="preserve"> por Gastos a Comprobar</w:t>
            </w:r>
          </w:p>
        </w:tc>
        <w:tc>
          <w:tcPr>
            <w:tcW w:w="1558" w:type="dxa"/>
          </w:tcPr>
          <w:p w:rsidR="00476555" w:rsidRPr="003379B9" w:rsidRDefault="00250B2C" w:rsidP="00513C2B">
            <w:pPr>
              <w:pStyle w:val="Sinespaciado"/>
              <w:jc w:val="center"/>
              <w:rPr>
                <w:rFonts w:ascii="Tahoma" w:hAnsi="Tahoma" w:cs="Tahoma"/>
                <w:i/>
                <w:sz w:val="14"/>
                <w:szCs w:val="14"/>
              </w:rPr>
            </w:pPr>
            <w:r>
              <w:rPr>
                <w:rFonts w:ascii="Tahoma" w:hAnsi="Tahoma" w:cs="Tahoma"/>
                <w:i/>
                <w:sz w:val="14"/>
                <w:szCs w:val="14"/>
              </w:rPr>
              <w:t xml:space="preserve">            </w:t>
            </w:r>
            <w:r w:rsidR="004B4682">
              <w:rPr>
                <w:rFonts w:ascii="Tahoma" w:hAnsi="Tahoma" w:cs="Tahoma"/>
                <w:i/>
                <w:sz w:val="14"/>
                <w:szCs w:val="14"/>
              </w:rPr>
              <w:t xml:space="preserve">  </w:t>
            </w:r>
            <w:r w:rsidR="00513C2B">
              <w:rPr>
                <w:rFonts w:ascii="Tahoma" w:hAnsi="Tahoma" w:cs="Tahoma"/>
                <w:i/>
                <w:sz w:val="14"/>
                <w:szCs w:val="14"/>
              </w:rPr>
              <w:t>553,207.92</w:t>
            </w:r>
          </w:p>
        </w:tc>
        <w:tc>
          <w:tcPr>
            <w:tcW w:w="1539" w:type="dxa"/>
          </w:tcPr>
          <w:p w:rsidR="00476555" w:rsidRPr="00E04077" w:rsidRDefault="00476555" w:rsidP="00921DFC">
            <w:pPr>
              <w:pStyle w:val="Sinespaciado"/>
              <w:jc w:val="both"/>
              <w:rPr>
                <w:rFonts w:ascii="Tahoma" w:hAnsi="Tahoma" w:cs="Tahoma"/>
                <w:i/>
                <w:sz w:val="14"/>
                <w:szCs w:val="14"/>
                <w:highlight w:val="yellow"/>
              </w:rPr>
            </w:pPr>
          </w:p>
        </w:tc>
      </w:tr>
      <w:tr w:rsidR="00BB6B17" w:rsidRPr="00E04077" w:rsidTr="00993EFA">
        <w:trPr>
          <w:trHeight w:val="256"/>
        </w:trPr>
        <w:tc>
          <w:tcPr>
            <w:tcW w:w="5691" w:type="dxa"/>
          </w:tcPr>
          <w:p w:rsidR="002E2103" w:rsidRPr="003379B9" w:rsidRDefault="00BB6B17" w:rsidP="00921DFC">
            <w:pPr>
              <w:pStyle w:val="Sinespaciado"/>
              <w:jc w:val="both"/>
              <w:rPr>
                <w:rFonts w:ascii="Tahoma" w:hAnsi="Tahoma" w:cs="Tahoma"/>
                <w:i/>
                <w:sz w:val="14"/>
                <w:szCs w:val="14"/>
              </w:rPr>
            </w:pPr>
            <w:r w:rsidRPr="003379B9">
              <w:rPr>
                <w:rFonts w:ascii="Tahoma" w:hAnsi="Tahoma" w:cs="Tahoma"/>
                <w:i/>
                <w:sz w:val="14"/>
                <w:szCs w:val="14"/>
              </w:rPr>
              <w:t>Otros Deudores Diversos</w:t>
            </w:r>
          </w:p>
        </w:tc>
        <w:tc>
          <w:tcPr>
            <w:tcW w:w="1558" w:type="dxa"/>
          </w:tcPr>
          <w:p w:rsidR="00BB6B17" w:rsidRPr="003379B9" w:rsidRDefault="00513C2B" w:rsidP="0001393B">
            <w:pPr>
              <w:pStyle w:val="Sinespaciado"/>
              <w:jc w:val="right"/>
              <w:rPr>
                <w:rFonts w:ascii="Tahoma" w:hAnsi="Tahoma" w:cs="Tahoma"/>
                <w:i/>
                <w:sz w:val="14"/>
                <w:szCs w:val="14"/>
              </w:rPr>
            </w:pPr>
            <w:r>
              <w:rPr>
                <w:rFonts w:ascii="Tahoma" w:hAnsi="Tahoma" w:cs="Tahoma"/>
                <w:i/>
                <w:sz w:val="14"/>
                <w:szCs w:val="14"/>
              </w:rPr>
              <w:t>26,176,393.86</w:t>
            </w:r>
          </w:p>
        </w:tc>
        <w:tc>
          <w:tcPr>
            <w:tcW w:w="1539" w:type="dxa"/>
          </w:tcPr>
          <w:p w:rsidR="00BB6B17" w:rsidRPr="00E04077" w:rsidRDefault="00BB6B17" w:rsidP="00921DFC">
            <w:pPr>
              <w:pStyle w:val="Sinespaciado"/>
              <w:jc w:val="both"/>
              <w:rPr>
                <w:rFonts w:ascii="Tahoma" w:hAnsi="Tahoma" w:cs="Tahoma"/>
                <w:i/>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lastRenderedPageBreak/>
              <w:t>Deudores por Fondos Revolventes</w:t>
            </w:r>
          </w:p>
        </w:tc>
        <w:tc>
          <w:tcPr>
            <w:tcW w:w="1558" w:type="dxa"/>
          </w:tcPr>
          <w:p w:rsidR="00476555" w:rsidRPr="00250B2C" w:rsidRDefault="00250B2C" w:rsidP="00513C2B">
            <w:pPr>
              <w:pStyle w:val="Sinespaciado"/>
              <w:jc w:val="center"/>
              <w:rPr>
                <w:rFonts w:ascii="Tahoma" w:hAnsi="Tahoma" w:cs="Tahoma"/>
                <w:i/>
                <w:sz w:val="14"/>
                <w:szCs w:val="14"/>
              </w:rPr>
            </w:pPr>
            <w:r>
              <w:rPr>
                <w:rFonts w:ascii="Tahoma" w:hAnsi="Tahoma" w:cs="Tahoma"/>
                <w:i/>
                <w:sz w:val="14"/>
                <w:szCs w:val="14"/>
              </w:rPr>
              <w:t xml:space="preserve">              </w:t>
            </w:r>
            <w:r w:rsidR="00513C2B">
              <w:rPr>
                <w:rFonts w:ascii="Tahoma" w:hAnsi="Tahoma" w:cs="Tahoma"/>
                <w:i/>
                <w:sz w:val="14"/>
                <w:szCs w:val="14"/>
              </w:rPr>
              <w:t>88,672.37</w:t>
            </w:r>
          </w:p>
        </w:tc>
        <w:tc>
          <w:tcPr>
            <w:tcW w:w="1539" w:type="dxa"/>
          </w:tcPr>
          <w:p w:rsidR="00476555" w:rsidRPr="00E04077" w:rsidRDefault="00476555" w:rsidP="00921DFC">
            <w:pPr>
              <w:pStyle w:val="Sinespaciado"/>
              <w:jc w:val="both"/>
              <w:rPr>
                <w:rFonts w:ascii="Tahoma" w:hAnsi="Tahoma" w:cs="Tahoma"/>
                <w:sz w:val="14"/>
                <w:szCs w:val="14"/>
                <w:highlight w:val="yellow"/>
              </w:rPr>
            </w:pPr>
          </w:p>
        </w:tc>
      </w:tr>
    </w:tbl>
    <w:p w:rsidR="00476555" w:rsidRDefault="00476555" w:rsidP="00476555">
      <w:pPr>
        <w:pStyle w:val="Sinespaciado"/>
        <w:ind w:left="720"/>
        <w:jc w:val="both"/>
        <w:rPr>
          <w:rFonts w:ascii="Tahoma" w:hAnsi="Tahoma" w:cs="Tahoma"/>
          <w:sz w:val="14"/>
          <w:szCs w:val="14"/>
          <w:highlight w:val="yellow"/>
        </w:rPr>
      </w:pPr>
    </w:p>
    <w:p w:rsidR="00C71B31" w:rsidRDefault="00C71B31" w:rsidP="00476555">
      <w:pPr>
        <w:pStyle w:val="Sinespaciado"/>
        <w:ind w:left="720"/>
        <w:jc w:val="both"/>
        <w:rPr>
          <w:rFonts w:ascii="Tahoma" w:hAnsi="Tahoma" w:cs="Tahoma"/>
          <w:sz w:val="14"/>
          <w:szCs w:val="14"/>
          <w:highlight w:val="yellow"/>
        </w:rPr>
      </w:pPr>
    </w:p>
    <w:p w:rsidR="00C71B31" w:rsidRDefault="00C71B31" w:rsidP="00476555">
      <w:pPr>
        <w:pStyle w:val="Sinespaciado"/>
        <w:ind w:left="720"/>
        <w:jc w:val="both"/>
        <w:rPr>
          <w:rFonts w:ascii="Tahoma" w:hAnsi="Tahoma" w:cs="Tahoma"/>
          <w:sz w:val="14"/>
          <w:szCs w:val="14"/>
          <w:highlight w:val="yellow"/>
        </w:rPr>
      </w:pPr>
    </w:p>
    <w:p w:rsidR="00C71B31" w:rsidRPr="00E04077" w:rsidRDefault="00C71B31" w:rsidP="00476555">
      <w:pPr>
        <w:pStyle w:val="Sinespaciado"/>
        <w:ind w:left="720"/>
        <w:jc w:val="both"/>
        <w:rPr>
          <w:rFonts w:ascii="Tahoma" w:hAnsi="Tahoma" w:cs="Tahoma"/>
          <w:sz w:val="14"/>
          <w:szCs w:val="14"/>
          <w:highlight w:val="yellow"/>
        </w:rPr>
      </w:pPr>
    </w:p>
    <w:p w:rsidR="00993EFA" w:rsidRDefault="00993EFA" w:rsidP="00476555">
      <w:pPr>
        <w:pStyle w:val="Sinespaciado"/>
        <w:ind w:left="720"/>
        <w:jc w:val="both"/>
        <w:rPr>
          <w:rFonts w:ascii="Tahoma" w:hAnsi="Tahoma" w:cs="Tahoma"/>
          <w:sz w:val="14"/>
          <w:szCs w:val="14"/>
        </w:rPr>
      </w:pPr>
    </w:p>
    <w:p w:rsidR="00993EFA" w:rsidRDefault="00993EFA" w:rsidP="00476555">
      <w:pPr>
        <w:pStyle w:val="Sinespaciado"/>
        <w:ind w:left="720"/>
        <w:jc w:val="both"/>
        <w:rPr>
          <w:rFonts w:ascii="Tahoma" w:hAnsi="Tahoma" w:cs="Tahoma"/>
          <w:sz w:val="14"/>
          <w:szCs w:val="14"/>
        </w:rPr>
      </w:pPr>
    </w:p>
    <w:p w:rsidR="00993EFA" w:rsidRDefault="00993EFA" w:rsidP="00476555">
      <w:pPr>
        <w:pStyle w:val="Sinespaciado"/>
        <w:ind w:left="720"/>
        <w:jc w:val="both"/>
        <w:rPr>
          <w:rFonts w:ascii="Tahoma" w:hAnsi="Tahoma" w:cs="Tahoma"/>
          <w:sz w:val="14"/>
          <w:szCs w:val="14"/>
        </w:rPr>
      </w:pPr>
    </w:p>
    <w:p w:rsidR="008D0F6B" w:rsidRPr="00993EFA" w:rsidRDefault="00476555" w:rsidP="00993EFA">
      <w:pPr>
        <w:pStyle w:val="Sinespaciado"/>
        <w:ind w:left="720"/>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8D0F6B" w:rsidRDefault="008D0F6B"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w:t>
      </w:r>
      <w:r w:rsidR="00DB1DC8">
        <w:rPr>
          <w:rFonts w:ascii="Tahoma" w:hAnsi="Tahoma" w:cs="Tahoma"/>
          <w:sz w:val="14"/>
          <w:szCs w:val="14"/>
        </w:rPr>
        <w:t>mes de octubre 2019</w:t>
      </w:r>
      <w:r w:rsidRPr="003379B9">
        <w:rPr>
          <w:rFonts w:ascii="Tahoma" w:hAnsi="Tahoma" w:cs="Tahoma"/>
          <w:sz w:val="14"/>
          <w:szCs w:val="14"/>
        </w:rPr>
        <w:t xml:space="preserve"> arroja un saldo de $ </w:t>
      </w:r>
      <w:r w:rsidR="00513C2B">
        <w:rPr>
          <w:rFonts w:ascii="Tahoma" w:hAnsi="Tahoma" w:cs="Tahoma"/>
          <w:sz w:val="14"/>
          <w:szCs w:val="14"/>
        </w:rPr>
        <w:t>455’161,320.73</w:t>
      </w:r>
      <w:r w:rsidRPr="003379B9">
        <w:rPr>
          <w:rFonts w:ascii="Tahoma" w:hAnsi="Tahoma" w:cs="Tahoma"/>
          <w:sz w:val="14"/>
          <w:szCs w:val="14"/>
        </w:rPr>
        <w:t xml:space="preserve"> </w:t>
      </w:r>
      <w:r w:rsidR="000B7DBE" w:rsidRPr="003379B9">
        <w:rPr>
          <w:rFonts w:ascii="Tahoma" w:hAnsi="Tahoma" w:cs="Tahoma"/>
          <w:sz w:val="14"/>
          <w:szCs w:val="14"/>
        </w:rPr>
        <w:t>(C</w:t>
      </w:r>
      <w:r w:rsidR="00615F5A" w:rsidRPr="003379B9">
        <w:rPr>
          <w:rFonts w:ascii="Tahoma" w:hAnsi="Tahoma" w:cs="Tahoma"/>
          <w:sz w:val="14"/>
          <w:szCs w:val="14"/>
        </w:rPr>
        <w:t xml:space="preserve">uatrocientos </w:t>
      </w:r>
      <w:r w:rsidR="004D6215">
        <w:rPr>
          <w:rFonts w:ascii="Tahoma" w:hAnsi="Tahoma" w:cs="Tahoma"/>
          <w:sz w:val="14"/>
          <w:szCs w:val="14"/>
        </w:rPr>
        <w:t>Cincuenta</w:t>
      </w:r>
      <w:r w:rsidR="00A52ACA">
        <w:rPr>
          <w:rFonts w:ascii="Tahoma" w:hAnsi="Tahoma" w:cs="Tahoma"/>
          <w:sz w:val="14"/>
          <w:szCs w:val="14"/>
        </w:rPr>
        <w:t xml:space="preserve"> y Cinco</w:t>
      </w:r>
      <w:r w:rsidR="00993EFA">
        <w:rPr>
          <w:rFonts w:ascii="Tahoma" w:hAnsi="Tahoma" w:cs="Tahoma"/>
          <w:sz w:val="14"/>
          <w:szCs w:val="14"/>
        </w:rPr>
        <w:t xml:space="preserve"> Millones </w:t>
      </w:r>
      <w:r w:rsidR="00A52ACA">
        <w:rPr>
          <w:rFonts w:ascii="Tahoma" w:hAnsi="Tahoma" w:cs="Tahoma"/>
          <w:sz w:val="14"/>
          <w:szCs w:val="14"/>
        </w:rPr>
        <w:t>Ciento Sesenta y Un Mil Trescientos Veinte Pesos 73</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62"/>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9,676,870.51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111,416,201.01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tcPr>
          <w:p w:rsidR="00476555" w:rsidRPr="003379B9" w:rsidRDefault="00A52ACA" w:rsidP="00E23D11">
            <w:pPr>
              <w:pStyle w:val="Sinespaciado"/>
              <w:jc w:val="right"/>
              <w:rPr>
                <w:rFonts w:ascii="Tahoma" w:hAnsi="Tahoma" w:cs="Tahoma"/>
                <w:sz w:val="14"/>
                <w:szCs w:val="14"/>
              </w:rPr>
            </w:pPr>
            <w:r>
              <w:rPr>
                <w:rFonts w:ascii="Tahoma" w:hAnsi="Tahoma" w:cs="Tahoma"/>
                <w:sz w:val="14"/>
                <w:szCs w:val="14"/>
              </w:rPr>
              <w:t>296,959,112.42</w:t>
            </w:r>
          </w:p>
        </w:tc>
      </w:tr>
      <w:tr w:rsidR="00476555" w:rsidRPr="00E04077"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tcPr>
          <w:p w:rsidR="00476555" w:rsidRPr="003379B9" w:rsidRDefault="006D78F1" w:rsidP="00E23D11">
            <w:pPr>
              <w:pStyle w:val="Sinespaciado"/>
              <w:jc w:val="right"/>
              <w:rPr>
                <w:rFonts w:ascii="Tahoma" w:hAnsi="Tahoma" w:cs="Tahoma"/>
                <w:sz w:val="14"/>
                <w:szCs w:val="14"/>
              </w:rPr>
            </w:pPr>
            <w:r>
              <w:rPr>
                <w:rFonts w:ascii="Tahoma" w:hAnsi="Tahoma" w:cs="Tahoma"/>
                <w:sz w:val="14"/>
                <w:szCs w:val="14"/>
              </w:rPr>
              <w:t>37,109,136.79</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Pr>
          <w:rFonts w:ascii="Tahoma" w:hAnsi="Tahoma" w:cs="Tahoma"/>
          <w:sz w:val="14"/>
          <w:szCs w:val="14"/>
        </w:rPr>
        <w:t xml:space="preserve"> cierre del </w:t>
      </w:r>
      <w:r w:rsidR="00DB1DC8">
        <w:rPr>
          <w:rFonts w:ascii="Tahoma" w:hAnsi="Tahoma" w:cs="Tahoma"/>
          <w:sz w:val="14"/>
          <w:szCs w:val="14"/>
        </w:rPr>
        <w:t>mes de octubre</w:t>
      </w:r>
      <w:r w:rsidRPr="003379B9">
        <w:rPr>
          <w:rFonts w:ascii="Tahoma" w:hAnsi="Tahoma" w:cs="Tahoma"/>
          <w:sz w:val="14"/>
          <w:szCs w:val="14"/>
        </w:rPr>
        <w:t xml:space="preserve"> </w:t>
      </w:r>
      <w:r w:rsidR="00DB1DC8">
        <w:rPr>
          <w:rFonts w:ascii="Tahoma" w:hAnsi="Tahoma" w:cs="Tahoma"/>
          <w:sz w:val="14"/>
          <w:szCs w:val="14"/>
        </w:rPr>
        <w:t xml:space="preserve"> 2019 </w:t>
      </w:r>
      <w:r w:rsidRPr="003379B9">
        <w:rPr>
          <w:rFonts w:ascii="Tahoma" w:hAnsi="Tahoma" w:cs="Tahoma"/>
          <w:sz w:val="14"/>
          <w:szCs w:val="14"/>
        </w:rPr>
        <w:t xml:space="preserve">tiene un saldo de $ </w:t>
      </w:r>
      <w:r w:rsidR="00A52ACA">
        <w:rPr>
          <w:rFonts w:ascii="Tahoma" w:hAnsi="Tahoma" w:cs="Tahoma"/>
          <w:sz w:val="14"/>
          <w:szCs w:val="14"/>
        </w:rPr>
        <w:t>123’573,793.22</w:t>
      </w:r>
      <w:r w:rsidR="00AE1D83" w:rsidRPr="003379B9">
        <w:rPr>
          <w:rFonts w:ascii="Tahoma" w:hAnsi="Tahoma" w:cs="Tahoma"/>
          <w:sz w:val="14"/>
          <w:szCs w:val="14"/>
        </w:rPr>
        <w:t xml:space="preserve"> (C</w:t>
      </w:r>
      <w:r w:rsidRPr="003379B9">
        <w:rPr>
          <w:rFonts w:ascii="Tahoma" w:hAnsi="Tahoma" w:cs="Tahoma"/>
          <w:sz w:val="14"/>
          <w:szCs w:val="14"/>
        </w:rPr>
        <w:t>iento</w:t>
      </w:r>
      <w:r w:rsidR="00AE1D83" w:rsidRPr="003379B9">
        <w:rPr>
          <w:rFonts w:ascii="Tahoma" w:hAnsi="Tahoma" w:cs="Tahoma"/>
          <w:sz w:val="14"/>
          <w:szCs w:val="14"/>
        </w:rPr>
        <w:t xml:space="preserve"> </w:t>
      </w:r>
      <w:r w:rsidR="00A52ACA">
        <w:rPr>
          <w:rFonts w:ascii="Tahoma" w:hAnsi="Tahoma" w:cs="Tahoma"/>
          <w:sz w:val="14"/>
          <w:szCs w:val="14"/>
        </w:rPr>
        <w:t>Veintitrés</w:t>
      </w:r>
      <w:r w:rsidR="006D78F1">
        <w:rPr>
          <w:rFonts w:ascii="Tahoma" w:hAnsi="Tahoma" w:cs="Tahoma"/>
          <w:sz w:val="14"/>
          <w:szCs w:val="14"/>
        </w:rPr>
        <w:t xml:space="preserve"> Millones </w:t>
      </w:r>
      <w:r w:rsidR="00A52ACA">
        <w:rPr>
          <w:rFonts w:ascii="Tahoma" w:hAnsi="Tahoma" w:cs="Tahoma"/>
          <w:sz w:val="14"/>
          <w:szCs w:val="14"/>
        </w:rPr>
        <w:t>Quinientos Setenta y Tres Mil Setecientos Noventa y Tres Pesos 22</w:t>
      </w:r>
      <w:r w:rsidRPr="003379B9">
        <w:rPr>
          <w:rFonts w:ascii="Tahoma" w:hAnsi="Tahoma" w:cs="Tahoma"/>
          <w:sz w:val="14"/>
          <w:szCs w:val="14"/>
        </w:rPr>
        <w:t xml:space="preserve">/100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87"/>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Mobiliario y Equipo de A</w:t>
            </w:r>
            <w:r w:rsidR="00476555" w:rsidRPr="003379B9">
              <w:rPr>
                <w:rFonts w:ascii="Tahoma" w:hAnsi="Tahoma" w:cs="Tahoma"/>
                <w:sz w:val="14"/>
                <w:szCs w:val="14"/>
              </w:rPr>
              <w:t>dministración</w:t>
            </w:r>
          </w:p>
        </w:tc>
        <w:tc>
          <w:tcPr>
            <w:tcW w:w="2195" w:type="dxa"/>
          </w:tcPr>
          <w:p w:rsidR="00476555" w:rsidRPr="003379B9" w:rsidRDefault="004D6215" w:rsidP="00403C23">
            <w:pPr>
              <w:pStyle w:val="Sinespaciado"/>
              <w:jc w:val="right"/>
              <w:rPr>
                <w:rFonts w:ascii="Tahoma" w:hAnsi="Tahoma" w:cs="Tahoma"/>
                <w:sz w:val="14"/>
                <w:szCs w:val="14"/>
              </w:rPr>
            </w:pPr>
            <w:r>
              <w:rPr>
                <w:rFonts w:ascii="Tahoma" w:hAnsi="Tahoma" w:cs="Tahoma"/>
                <w:sz w:val="14"/>
                <w:szCs w:val="14"/>
              </w:rPr>
              <w:t>16,107,063.33</w:t>
            </w:r>
          </w:p>
        </w:tc>
      </w:tr>
      <w:tr w:rsidR="00476555" w:rsidRPr="003379B9" w:rsidTr="00B94A4A">
        <w:trPr>
          <w:trHeight w:val="272"/>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Mobiliario y E</w:t>
            </w:r>
            <w:r w:rsidR="00476555" w:rsidRPr="003379B9">
              <w:rPr>
                <w:rFonts w:ascii="Tahoma" w:hAnsi="Tahoma" w:cs="Tahoma"/>
                <w:sz w:val="14"/>
                <w:szCs w:val="14"/>
              </w:rPr>
              <w:t>quipo Educacional y Recreativo</w:t>
            </w:r>
          </w:p>
        </w:tc>
        <w:tc>
          <w:tcPr>
            <w:tcW w:w="2195" w:type="dxa"/>
          </w:tcPr>
          <w:p w:rsidR="00476555" w:rsidRPr="003379B9" w:rsidRDefault="00A52ACA" w:rsidP="00AA3BAD">
            <w:pPr>
              <w:pStyle w:val="Sinespaciado"/>
              <w:jc w:val="right"/>
              <w:rPr>
                <w:rFonts w:ascii="Tahoma" w:hAnsi="Tahoma" w:cs="Tahoma"/>
                <w:sz w:val="14"/>
                <w:szCs w:val="14"/>
              </w:rPr>
            </w:pPr>
            <w:r>
              <w:rPr>
                <w:rFonts w:ascii="Tahoma" w:hAnsi="Tahoma" w:cs="Tahoma"/>
                <w:sz w:val="14"/>
                <w:szCs w:val="14"/>
              </w:rPr>
              <w:t>989,027.19</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2,891.10</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tcPr>
          <w:p w:rsidR="00476555" w:rsidRPr="003379B9" w:rsidRDefault="006D78F1" w:rsidP="00AA3BAD">
            <w:pPr>
              <w:pStyle w:val="Sinespaciado"/>
              <w:jc w:val="right"/>
              <w:rPr>
                <w:rFonts w:ascii="Tahoma" w:hAnsi="Tahoma" w:cs="Tahoma"/>
                <w:sz w:val="14"/>
                <w:szCs w:val="14"/>
              </w:rPr>
            </w:pPr>
            <w:r>
              <w:rPr>
                <w:rFonts w:ascii="Tahoma" w:hAnsi="Tahoma" w:cs="Tahoma"/>
                <w:sz w:val="14"/>
                <w:szCs w:val="14"/>
              </w:rPr>
              <w:t>66,955,795.40</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8,036,894.88</w:t>
            </w:r>
          </w:p>
        </w:tc>
      </w:tr>
      <w:tr w:rsidR="00476555" w:rsidRPr="00E04077" w:rsidTr="00B94A4A">
        <w:trPr>
          <w:trHeight w:val="272"/>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Maquinaria Otros E</w:t>
            </w:r>
            <w:r w:rsidR="00476555" w:rsidRPr="003379B9">
              <w:rPr>
                <w:rFonts w:ascii="Tahoma" w:hAnsi="Tahoma" w:cs="Tahoma"/>
                <w:sz w:val="14"/>
                <w:szCs w:val="14"/>
              </w:rPr>
              <w:t>quipo y Herramientas</w:t>
            </w:r>
          </w:p>
        </w:tc>
        <w:tc>
          <w:tcPr>
            <w:tcW w:w="2195" w:type="dxa"/>
          </w:tcPr>
          <w:p w:rsidR="00476555" w:rsidRPr="003379B9" w:rsidRDefault="00A52ACA" w:rsidP="00EC6B08">
            <w:pPr>
              <w:pStyle w:val="Sinespaciado"/>
              <w:jc w:val="right"/>
              <w:rPr>
                <w:rFonts w:ascii="Tahoma" w:hAnsi="Tahoma" w:cs="Tahoma"/>
                <w:sz w:val="14"/>
                <w:szCs w:val="14"/>
              </w:rPr>
            </w:pPr>
            <w:r>
              <w:rPr>
                <w:rFonts w:ascii="Tahoma" w:hAnsi="Tahoma" w:cs="Tahoma"/>
                <w:sz w:val="14"/>
                <w:szCs w:val="14"/>
              </w:rPr>
              <w:t>31,482,121.32</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DB1DC8">
        <w:rPr>
          <w:rFonts w:ascii="Tahoma" w:hAnsi="Tahoma" w:cs="Tahoma"/>
          <w:sz w:val="14"/>
          <w:szCs w:val="14"/>
        </w:rPr>
        <w:t xml:space="preserve">al cierre del mes de octubre  2019 </w:t>
      </w:r>
      <w:r w:rsidR="00AE1D83" w:rsidRPr="00CD08E5">
        <w:rPr>
          <w:rFonts w:ascii="Tahoma" w:hAnsi="Tahoma" w:cs="Tahoma"/>
          <w:sz w:val="14"/>
          <w:szCs w:val="14"/>
        </w:rPr>
        <w:t>por el monto de $440,809.99 (C</w:t>
      </w:r>
      <w:r w:rsidRPr="00CD08E5">
        <w:rPr>
          <w:rFonts w:ascii="Tahoma" w:hAnsi="Tahoma" w:cs="Tahoma"/>
          <w:sz w:val="14"/>
          <w:szCs w:val="14"/>
        </w:rPr>
        <w:t xml:space="preserve">uatrocientos </w:t>
      </w:r>
      <w:r w:rsidR="00AE1D83" w:rsidRPr="00CD08E5">
        <w:rPr>
          <w:rFonts w:ascii="Tahoma" w:hAnsi="Tahoma" w:cs="Tahoma"/>
          <w:sz w:val="14"/>
          <w:szCs w:val="14"/>
        </w:rPr>
        <w:t>Cuarenta M</w:t>
      </w:r>
      <w:r w:rsidRPr="00CD08E5">
        <w:rPr>
          <w:rFonts w:ascii="Tahoma" w:hAnsi="Tahoma" w:cs="Tahoma"/>
          <w:sz w:val="14"/>
          <w:szCs w:val="14"/>
        </w:rPr>
        <w:t xml:space="preserve">il </w:t>
      </w:r>
      <w:r w:rsidR="00AE1D83" w:rsidRPr="00CD08E5">
        <w:rPr>
          <w:rFonts w:ascii="Tahoma" w:hAnsi="Tahoma" w:cs="Tahoma"/>
          <w:sz w:val="14"/>
          <w:szCs w:val="14"/>
        </w:rPr>
        <w:t>Ochocientos Nueve Pesos 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4737EA">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A52ACA">
        <w:rPr>
          <w:rFonts w:ascii="Tahoma" w:hAnsi="Tahoma" w:cs="Tahoma"/>
          <w:sz w:val="14"/>
          <w:szCs w:val="14"/>
        </w:rPr>
        <w:t>Octubre</w:t>
      </w:r>
      <w:r w:rsidR="00D71A31" w:rsidRPr="00C443D0">
        <w:rPr>
          <w:rFonts w:ascii="Tahoma" w:hAnsi="Tahoma" w:cs="Tahoma"/>
          <w:sz w:val="14"/>
          <w:szCs w:val="14"/>
        </w:rPr>
        <w:t xml:space="preserve"> 2019</w:t>
      </w:r>
      <w:r w:rsidR="00476555" w:rsidRPr="00C443D0">
        <w:rPr>
          <w:rFonts w:ascii="Tahoma" w:hAnsi="Tahoma" w:cs="Tahoma"/>
          <w:sz w:val="14"/>
          <w:szCs w:val="14"/>
        </w:rPr>
        <w:t xml:space="preserve"> tiene un saldo por la cantidad de $</w:t>
      </w:r>
      <w:r w:rsidR="00794E34" w:rsidRPr="00C443D0">
        <w:rPr>
          <w:rFonts w:ascii="Tahoma" w:hAnsi="Tahoma" w:cs="Tahoma"/>
          <w:sz w:val="14"/>
          <w:szCs w:val="14"/>
        </w:rPr>
        <w:t xml:space="preserve"> </w:t>
      </w:r>
      <w:r w:rsidR="00A52ACA">
        <w:rPr>
          <w:rFonts w:ascii="Tahoma" w:hAnsi="Tahoma" w:cs="Tahoma"/>
          <w:sz w:val="14"/>
          <w:szCs w:val="14"/>
        </w:rPr>
        <w:t>129’557,353.64</w:t>
      </w:r>
      <w:r w:rsidR="009F612D" w:rsidRPr="00C443D0">
        <w:rPr>
          <w:rFonts w:ascii="Tahoma" w:hAnsi="Tahoma" w:cs="Tahoma"/>
          <w:sz w:val="14"/>
          <w:szCs w:val="14"/>
        </w:rPr>
        <w:t xml:space="preserve"> (</w:t>
      </w:r>
      <w:r w:rsidR="000B53E3" w:rsidRPr="00C443D0">
        <w:rPr>
          <w:rFonts w:ascii="Tahoma" w:hAnsi="Tahoma" w:cs="Tahoma"/>
          <w:sz w:val="14"/>
          <w:szCs w:val="14"/>
        </w:rPr>
        <w:t>C</w:t>
      </w:r>
      <w:r w:rsidR="00794E34" w:rsidRPr="00C443D0">
        <w:rPr>
          <w:rFonts w:ascii="Tahoma" w:hAnsi="Tahoma" w:cs="Tahoma"/>
          <w:sz w:val="14"/>
          <w:szCs w:val="14"/>
        </w:rPr>
        <w:t xml:space="preserve">iento </w:t>
      </w:r>
      <w:r w:rsidR="00A52ACA">
        <w:rPr>
          <w:rFonts w:ascii="Tahoma" w:hAnsi="Tahoma" w:cs="Tahoma"/>
          <w:sz w:val="14"/>
          <w:szCs w:val="14"/>
        </w:rPr>
        <w:t>Veintinueve Millones Quinientos Cincuenta y Siete Mil Trescientos Cincuenta y Tres Pesos 64</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A52ACA" w:rsidP="00EC6B08">
            <w:pPr>
              <w:pStyle w:val="Sinespaciado"/>
              <w:jc w:val="right"/>
              <w:rPr>
                <w:rFonts w:ascii="Tahoma" w:hAnsi="Tahoma" w:cs="Tahoma"/>
                <w:sz w:val="14"/>
                <w:szCs w:val="14"/>
              </w:rPr>
            </w:pPr>
            <w:r>
              <w:rPr>
                <w:rFonts w:ascii="Tahoma" w:hAnsi="Tahoma" w:cs="Tahoma"/>
                <w:sz w:val="14"/>
                <w:szCs w:val="14"/>
              </w:rPr>
              <w:t>5,443,579.33</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A52ACA" w:rsidP="00D75D51">
            <w:pPr>
              <w:pStyle w:val="Sinespaciado"/>
              <w:jc w:val="right"/>
              <w:rPr>
                <w:rFonts w:ascii="Tahoma" w:hAnsi="Tahoma" w:cs="Tahoma"/>
                <w:sz w:val="14"/>
                <w:szCs w:val="14"/>
              </w:rPr>
            </w:pPr>
            <w:r>
              <w:rPr>
                <w:rFonts w:ascii="Tahoma" w:hAnsi="Tahoma" w:cs="Tahoma"/>
                <w:sz w:val="14"/>
                <w:szCs w:val="14"/>
              </w:rPr>
              <w:t>13,326,125.07</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A52ACA" w:rsidP="00EC6B08">
            <w:pPr>
              <w:pStyle w:val="Sinespaciado"/>
              <w:jc w:val="right"/>
              <w:rPr>
                <w:rFonts w:ascii="Tahoma" w:hAnsi="Tahoma" w:cs="Tahoma"/>
                <w:sz w:val="14"/>
                <w:szCs w:val="14"/>
              </w:rPr>
            </w:pPr>
            <w:r>
              <w:rPr>
                <w:rFonts w:ascii="Tahoma" w:hAnsi="Tahoma" w:cs="Tahoma"/>
                <w:sz w:val="14"/>
                <w:szCs w:val="14"/>
              </w:rPr>
              <w:t>4,174,157.46</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C443D0" w:rsidRDefault="00A52ACA" w:rsidP="004B4682">
            <w:pPr>
              <w:pStyle w:val="Sinespaciado"/>
              <w:jc w:val="right"/>
              <w:rPr>
                <w:rFonts w:ascii="Tahoma" w:hAnsi="Tahoma" w:cs="Tahoma"/>
                <w:sz w:val="14"/>
                <w:szCs w:val="14"/>
              </w:rPr>
            </w:pPr>
            <w:r>
              <w:rPr>
                <w:rFonts w:ascii="Tahoma" w:hAnsi="Tahoma" w:cs="Tahoma"/>
                <w:sz w:val="14"/>
                <w:szCs w:val="14"/>
              </w:rPr>
              <w:t>1,980,391.43</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tcPr>
          <w:p w:rsidR="00476555" w:rsidRPr="00C443D0" w:rsidRDefault="006334A6" w:rsidP="00D75D51">
            <w:pPr>
              <w:pStyle w:val="Sinespaciado"/>
              <w:jc w:val="right"/>
              <w:rPr>
                <w:rFonts w:ascii="Tahoma" w:hAnsi="Tahoma" w:cs="Tahoma"/>
                <w:i/>
                <w:sz w:val="14"/>
                <w:szCs w:val="14"/>
              </w:rPr>
            </w:pPr>
            <w:r>
              <w:rPr>
                <w:rFonts w:ascii="Tahoma" w:hAnsi="Tahoma" w:cs="Tahoma"/>
                <w:i/>
                <w:sz w:val="14"/>
                <w:szCs w:val="14"/>
              </w:rPr>
              <w:t>1,</w:t>
            </w:r>
            <w:r w:rsidR="00D75D51">
              <w:rPr>
                <w:rFonts w:ascii="Tahoma" w:hAnsi="Tahoma" w:cs="Tahoma"/>
                <w:i/>
                <w:sz w:val="14"/>
                <w:szCs w:val="14"/>
              </w:rPr>
              <w:t>324,584.97</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tcPr>
          <w:p w:rsidR="00476555" w:rsidRPr="00C443D0" w:rsidRDefault="00B04AC6" w:rsidP="004D0370">
            <w:pPr>
              <w:pStyle w:val="Sinespaciado"/>
              <w:jc w:val="right"/>
              <w:rPr>
                <w:rFonts w:ascii="Tahoma" w:hAnsi="Tahoma" w:cs="Tahoma"/>
                <w:i/>
                <w:sz w:val="14"/>
                <w:szCs w:val="14"/>
              </w:rPr>
            </w:pPr>
            <w:r>
              <w:rPr>
                <w:rFonts w:ascii="Tahoma" w:hAnsi="Tahoma" w:cs="Tahoma"/>
                <w:i/>
                <w:sz w:val="14"/>
                <w:szCs w:val="14"/>
              </w:rPr>
              <w:t>12,412.02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tcPr>
          <w:p w:rsidR="00476555" w:rsidRPr="00C443D0" w:rsidRDefault="00A52ACA" w:rsidP="00103ACE">
            <w:pPr>
              <w:pStyle w:val="Sinespaciado"/>
              <w:jc w:val="right"/>
              <w:rPr>
                <w:rFonts w:ascii="Tahoma" w:hAnsi="Tahoma" w:cs="Tahoma"/>
                <w:i/>
                <w:sz w:val="14"/>
                <w:szCs w:val="14"/>
              </w:rPr>
            </w:pPr>
            <w:r>
              <w:rPr>
                <w:rFonts w:ascii="Tahoma" w:hAnsi="Tahoma" w:cs="Tahoma"/>
                <w:i/>
                <w:sz w:val="14"/>
                <w:szCs w:val="14"/>
              </w:rPr>
              <w:t>80,581.00</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tcPr>
          <w:p w:rsidR="00476555" w:rsidRPr="00C443D0" w:rsidRDefault="00476555" w:rsidP="00F65620">
            <w:pPr>
              <w:pStyle w:val="Sinespaciado"/>
              <w:jc w:val="right"/>
              <w:rPr>
                <w:rFonts w:ascii="Tahoma" w:hAnsi="Tahoma" w:cs="Tahoma"/>
                <w:i/>
                <w:sz w:val="14"/>
                <w:szCs w:val="14"/>
              </w:rPr>
            </w:pPr>
            <w:r w:rsidRPr="00C443D0">
              <w:rPr>
                <w:rFonts w:ascii="Tahoma" w:hAnsi="Tahoma" w:cs="Tahoma"/>
                <w:i/>
                <w:sz w:val="14"/>
                <w:szCs w:val="14"/>
              </w:rPr>
              <w:t xml:space="preserve">    </w:t>
            </w:r>
            <w:r w:rsidR="00F65620">
              <w:rPr>
                <w:rFonts w:ascii="Tahoma" w:hAnsi="Tahoma" w:cs="Tahoma"/>
                <w:i/>
                <w:sz w:val="14"/>
                <w:szCs w:val="14"/>
              </w:rPr>
              <w:t>17,504.92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tcPr>
          <w:p w:rsidR="004D0370" w:rsidRPr="00C443D0" w:rsidRDefault="00F65620" w:rsidP="00A254F8">
            <w:pPr>
              <w:pStyle w:val="Sinespaciado"/>
              <w:jc w:val="right"/>
              <w:rPr>
                <w:rFonts w:ascii="Tahoma" w:hAnsi="Tahoma" w:cs="Tahoma"/>
                <w:i/>
                <w:sz w:val="14"/>
                <w:szCs w:val="14"/>
              </w:rPr>
            </w:pPr>
            <w:r>
              <w:rPr>
                <w:rFonts w:ascii="Tahoma" w:hAnsi="Tahoma" w:cs="Tahoma"/>
                <w:i/>
                <w:sz w:val="14"/>
                <w:szCs w:val="14"/>
              </w:rPr>
              <w:t>545,308.52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lastRenderedPageBreak/>
              <w:t>Retenciones y Contribuciones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F65620" w:rsidP="004D0370">
            <w:pPr>
              <w:pStyle w:val="Sinespaciado"/>
              <w:jc w:val="right"/>
              <w:rPr>
                <w:rFonts w:ascii="Tahoma" w:hAnsi="Tahoma" w:cs="Tahoma"/>
                <w:sz w:val="14"/>
                <w:szCs w:val="14"/>
              </w:rPr>
            </w:pPr>
            <w:r>
              <w:rPr>
                <w:rFonts w:ascii="Tahoma" w:hAnsi="Tahoma" w:cs="Tahoma"/>
                <w:sz w:val="14"/>
                <w:szCs w:val="14"/>
              </w:rPr>
              <w:t>105,344,222.44</w:t>
            </w:r>
          </w:p>
        </w:tc>
      </w:tr>
      <w:tr w:rsidR="00476555" w:rsidRPr="00C443D0" w:rsidTr="00B94A4A">
        <w:trPr>
          <w:trHeight w:val="248"/>
        </w:trPr>
        <w:tc>
          <w:tcPr>
            <w:tcW w:w="5691" w:type="dxa"/>
          </w:tcPr>
          <w:p w:rsidR="00476555" w:rsidRPr="00C443D0" w:rsidRDefault="00C24DA6" w:rsidP="00921DFC">
            <w:pPr>
              <w:pStyle w:val="Sinespaciado"/>
              <w:jc w:val="both"/>
              <w:rPr>
                <w:rFonts w:ascii="Tahoma" w:hAnsi="Tahoma" w:cs="Tahoma"/>
                <w:i/>
                <w:sz w:val="14"/>
                <w:szCs w:val="14"/>
              </w:rPr>
            </w:pPr>
            <w:r w:rsidRPr="00C443D0">
              <w:rPr>
                <w:rFonts w:ascii="Tahoma" w:hAnsi="Tahoma" w:cs="Tahoma"/>
                <w:i/>
                <w:sz w:val="14"/>
                <w:szCs w:val="14"/>
              </w:rPr>
              <w:t xml:space="preserve">  </w:t>
            </w:r>
            <w:r w:rsidR="00476555" w:rsidRPr="00C443D0">
              <w:rPr>
                <w:rFonts w:ascii="Tahoma" w:hAnsi="Tahoma" w:cs="Tahoma"/>
                <w:i/>
                <w:sz w:val="14"/>
                <w:szCs w:val="14"/>
              </w:rPr>
              <w:t>Retenciones a Contratistas y Proveedores</w:t>
            </w:r>
          </w:p>
        </w:tc>
        <w:tc>
          <w:tcPr>
            <w:tcW w:w="1558" w:type="dxa"/>
          </w:tcPr>
          <w:p w:rsidR="001B3E59" w:rsidRPr="00C443D0" w:rsidRDefault="00476555" w:rsidP="00F65620">
            <w:pPr>
              <w:pStyle w:val="Sinespaciado"/>
              <w:jc w:val="right"/>
              <w:rPr>
                <w:rFonts w:ascii="Tahoma" w:hAnsi="Tahoma" w:cs="Tahoma"/>
                <w:i/>
                <w:sz w:val="14"/>
                <w:szCs w:val="14"/>
              </w:rPr>
            </w:pPr>
            <w:r w:rsidRPr="00C443D0">
              <w:rPr>
                <w:rFonts w:ascii="Tahoma" w:hAnsi="Tahoma" w:cs="Tahoma"/>
                <w:i/>
                <w:sz w:val="14"/>
                <w:szCs w:val="14"/>
              </w:rPr>
              <w:t xml:space="preserve">  </w:t>
            </w:r>
            <w:r w:rsidR="00C24DA6" w:rsidRPr="00C443D0">
              <w:rPr>
                <w:rFonts w:ascii="Tahoma" w:hAnsi="Tahoma" w:cs="Tahoma"/>
                <w:i/>
                <w:sz w:val="14"/>
                <w:szCs w:val="14"/>
              </w:rPr>
              <w:t>2,</w:t>
            </w:r>
            <w:r w:rsidR="00F65620">
              <w:rPr>
                <w:rFonts w:ascii="Tahoma" w:hAnsi="Tahoma" w:cs="Tahoma"/>
                <w:i/>
                <w:sz w:val="14"/>
                <w:szCs w:val="14"/>
              </w:rPr>
              <w:t>192,497.82</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ED4896">
            <w:pPr>
              <w:pStyle w:val="Sinespaciado"/>
              <w:jc w:val="both"/>
              <w:rPr>
                <w:rFonts w:ascii="Tahoma" w:hAnsi="Tahoma" w:cs="Tahoma"/>
                <w:i/>
                <w:sz w:val="14"/>
                <w:szCs w:val="14"/>
              </w:rPr>
            </w:pPr>
            <w:r w:rsidRPr="00C443D0">
              <w:rPr>
                <w:rFonts w:ascii="Tahoma" w:hAnsi="Tahoma" w:cs="Tahoma"/>
                <w:i/>
                <w:sz w:val="14"/>
                <w:szCs w:val="14"/>
              </w:rPr>
              <w:t xml:space="preserve"> Retenciones sobre Remuneraciones al Personal, Distintas a Impuestos</w:t>
            </w:r>
          </w:p>
        </w:tc>
        <w:tc>
          <w:tcPr>
            <w:tcW w:w="1558" w:type="dxa"/>
          </w:tcPr>
          <w:p w:rsidR="00A36708" w:rsidRPr="00C443D0" w:rsidRDefault="00F65620" w:rsidP="00D75D51">
            <w:pPr>
              <w:pStyle w:val="Sinespaciado"/>
              <w:jc w:val="right"/>
              <w:rPr>
                <w:rFonts w:ascii="Tahoma" w:hAnsi="Tahoma" w:cs="Tahoma"/>
                <w:i/>
                <w:sz w:val="14"/>
                <w:szCs w:val="14"/>
              </w:rPr>
            </w:pPr>
            <w:r>
              <w:rPr>
                <w:rFonts w:ascii="Tahoma" w:hAnsi="Tahoma" w:cs="Tahoma"/>
                <w:i/>
                <w:sz w:val="14"/>
                <w:szCs w:val="14"/>
              </w:rPr>
              <w:t>10,553,770.35</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t>Retenciones sobre Remuneraciones al Personal por ISR por Enterar</w:t>
            </w:r>
          </w:p>
        </w:tc>
        <w:tc>
          <w:tcPr>
            <w:tcW w:w="1558" w:type="dxa"/>
          </w:tcPr>
          <w:p w:rsidR="00476555" w:rsidRPr="00C443D0" w:rsidRDefault="00D75D51" w:rsidP="00F65620">
            <w:pPr>
              <w:pStyle w:val="Sinespaciado"/>
              <w:jc w:val="right"/>
              <w:rPr>
                <w:rFonts w:ascii="Tahoma" w:hAnsi="Tahoma" w:cs="Tahoma"/>
                <w:i/>
                <w:sz w:val="14"/>
                <w:szCs w:val="14"/>
              </w:rPr>
            </w:pPr>
            <w:r>
              <w:rPr>
                <w:rFonts w:ascii="Tahoma" w:hAnsi="Tahoma" w:cs="Tahoma"/>
                <w:i/>
                <w:sz w:val="14"/>
                <w:szCs w:val="14"/>
              </w:rPr>
              <w:t>46,</w:t>
            </w:r>
            <w:r w:rsidR="00F65620">
              <w:rPr>
                <w:rFonts w:ascii="Tahoma" w:hAnsi="Tahoma" w:cs="Tahoma"/>
                <w:i/>
                <w:sz w:val="14"/>
                <w:szCs w:val="14"/>
              </w:rPr>
              <w:t>875,587.15</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t>Pago de Retenciones y Contribuciones</w:t>
            </w:r>
          </w:p>
        </w:tc>
        <w:tc>
          <w:tcPr>
            <w:tcW w:w="1558" w:type="dxa"/>
          </w:tcPr>
          <w:p w:rsidR="00A36708" w:rsidRPr="00C443D0" w:rsidRDefault="00F65620" w:rsidP="006D78F1">
            <w:pPr>
              <w:pStyle w:val="Sinespaciado"/>
              <w:jc w:val="right"/>
              <w:rPr>
                <w:rFonts w:ascii="Tahoma" w:hAnsi="Tahoma" w:cs="Tahoma"/>
                <w:i/>
                <w:sz w:val="14"/>
                <w:szCs w:val="14"/>
              </w:rPr>
            </w:pPr>
            <w:r>
              <w:rPr>
                <w:rFonts w:ascii="Tahoma" w:hAnsi="Tahoma" w:cs="Tahoma"/>
                <w:i/>
                <w:sz w:val="14"/>
                <w:szCs w:val="14"/>
              </w:rPr>
              <w:t>45,722,367.12</w:t>
            </w:r>
          </w:p>
        </w:tc>
        <w:tc>
          <w:tcPr>
            <w:tcW w:w="1539" w:type="dxa"/>
          </w:tcPr>
          <w:p w:rsidR="00476555" w:rsidRPr="00C443D0" w:rsidRDefault="00476555" w:rsidP="004D0370">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b/>
                <w:sz w:val="14"/>
                <w:szCs w:val="14"/>
              </w:rPr>
              <w:t>Otras Cuentas por Pagar a Corto Plazo</w:t>
            </w:r>
          </w:p>
        </w:tc>
        <w:tc>
          <w:tcPr>
            <w:tcW w:w="1558" w:type="dxa"/>
          </w:tcPr>
          <w:p w:rsidR="004B4682" w:rsidRDefault="004B4682" w:rsidP="006D78F1">
            <w:pPr>
              <w:pStyle w:val="Sinespaciado"/>
              <w:jc w:val="right"/>
              <w:rPr>
                <w:rFonts w:ascii="Tahoma" w:hAnsi="Tahoma" w:cs="Tahoma"/>
                <w:i/>
                <w:sz w:val="14"/>
                <w:szCs w:val="14"/>
              </w:rPr>
            </w:pPr>
          </w:p>
        </w:tc>
        <w:tc>
          <w:tcPr>
            <w:tcW w:w="1539" w:type="dxa"/>
          </w:tcPr>
          <w:p w:rsidR="004B4682" w:rsidRPr="00C51062" w:rsidRDefault="00F65620" w:rsidP="004D0370">
            <w:pPr>
              <w:pStyle w:val="Sinespaciado"/>
              <w:jc w:val="right"/>
              <w:rPr>
                <w:rFonts w:ascii="Tahoma" w:hAnsi="Tahoma" w:cs="Tahoma"/>
                <w:sz w:val="14"/>
                <w:szCs w:val="14"/>
              </w:rPr>
            </w:pPr>
            <w:r>
              <w:rPr>
                <w:rFonts w:ascii="Tahoma" w:hAnsi="Tahoma" w:cs="Tahoma"/>
                <w:sz w:val="14"/>
                <w:szCs w:val="14"/>
              </w:rPr>
              <w:t>258,522.91</w:t>
            </w: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Anticipo de Participaciones</w:t>
            </w:r>
          </w:p>
        </w:tc>
        <w:tc>
          <w:tcPr>
            <w:tcW w:w="1558" w:type="dxa"/>
          </w:tcPr>
          <w:p w:rsidR="004B4682" w:rsidRDefault="00F65620" w:rsidP="006D78F1">
            <w:pPr>
              <w:pStyle w:val="Sinespaciado"/>
              <w:jc w:val="right"/>
              <w:rPr>
                <w:rFonts w:ascii="Tahoma" w:hAnsi="Tahoma" w:cs="Tahoma"/>
                <w:i/>
                <w:sz w:val="14"/>
                <w:szCs w:val="14"/>
              </w:rPr>
            </w:pPr>
            <w:r>
              <w:rPr>
                <w:rFonts w:ascii="Tahoma" w:hAnsi="Tahoma" w:cs="Tahoma"/>
                <w:i/>
                <w:sz w:val="14"/>
                <w:szCs w:val="14"/>
              </w:rPr>
              <w:t>714,285.70</w:t>
            </w:r>
          </w:p>
        </w:tc>
        <w:tc>
          <w:tcPr>
            <w:tcW w:w="1539" w:type="dxa"/>
          </w:tcPr>
          <w:p w:rsidR="004B4682" w:rsidRPr="00C443D0" w:rsidRDefault="004B4682" w:rsidP="004D0370">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Devolución de DAP por Sentencia</w:t>
            </w:r>
          </w:p>
        </w:tc>
        <w:tc>
          <w:tcPr>
            <w:tcW w:w="1558" w:type="dxa"/>
          </w:tcPr>
          <w:p w:rsidR="004B4682" w:rsidRDefault="00C51062" w:rsidP="006D78F1">
            <w:pPr>
              <w:pStyle w:val="Sinespaciado"/>
              <w:jc w:val="right"/>
              <w:rPr>
                <w:rFonts w:ascii="Tahoma" w:hAnsi="Tahoma" w:cs="Tahoma"/>
                <w:i/>
                <w:sz w:val="14"/>
                <w:szCs w:val="14"/>
              </w:rPr>
            </w:pPr>
            <w:r>
              <w:rPr>
                <w:rFonts w:ascii="Tahoma" w:hAnsi="Tahoma" w:cs="Tahoma"/>
                <w:i/>
                <w:sz w:val="14"/>
                <w:szCs w:val="14"/>
              </w:rPr>
              <w:t>-2,541,113.77</w:t>
            </w:r>
          </w:p>
        </w:tc>
        <w:tc>
          <w:tcPr>
            <w:tcW w:w="1539" w:type="dxa"/>
          </w:tcPr>
          <w:p w:rsidR="004B4682" w:rsidRPr="00C443D0" w:rsidRDefault="004B4682" w:rsidP="004D0370">
            <w:pPr>
              <w:pStyle w:val="Sinespaciado"/>
              <w:jc w:val="right"/>
              <w:rPr>
                <w:rFonts w:ascii="Tahoma" w:hAnsi="Tahoma" w:cs="Tahoma"/>
                <w:i/>
                <w:sz w:val="14"/>
                <w:szCs w:val="14"/>
              </w:rPr>
            </w:pPr>
          </w:p>
        </w:tc>
      </w:tr>
      <w:tr w:rsidR="00C51062" w:rsidRPr="00E04077" w:rsidTr="00B94A4A">
        <w:trPr>
          <w:trHeight w:val="248"/>
        </w:trPr>
        <w:tc>
          <w:tcPr>
            <w:tcW w:w="5691" w:type="dxa"/>
          </w:tcPr>
          <w:p w:rsidR="00C51062" w:rsidRDefault="00C51062" w:rsidP="00921DFC">
            <w:pPr>
              <w:pStyle w:val="Sinespaciado"/>
              <w:jc w:val="both"/>
              <w:rPr>
                <w:rFonts w:ascii="Tahoma" w:hAnsi="Tahoma" w:cs="Tahoma"/>
                <w:i/>
                <w:sz w:val="14"/>
                <w:szCs w:val="14"/>
              </w:rPr>
            </w:pPr>
            <w:r>
              <w:rPr>
                <w:rFonts w:ascii="Tahoma" w:hAnsi="Tahoma" w:cs="Tahoma"/>
                <w:i/>
                <w:sz w:val="14"/>
                <w:szCs w:val="14"/>
              </w:rPr>
              <w:t>Municipio de Tecomán</w:t>
            </w:r>
          </w:p>
        </w:tc>
        <w:tc>
          <w:tcPr>
            <w:tcW w:w="1558" w:type="dxa"/>
          </w:tcPr>
          <w:p w:rsidR="00C51062" w:rsidRDefault="00C51062" w:rsidP="006D78F1">
            <w:pPr>
              <w:pStyle w:val="Sinespaciado"/>
              <w:jc w:val="right"/>
              <w:rPr>
                <w:rFonts w:ascii="Tahoma" w:hAnsi="Tahoma" w:cs="Tahoma"/>
                <w:i/>
                <w:sz w:val="14"/>
                <w:szCs w:val="14"/>
              </w:rPr>
            </w:pPr>
            <w:r>
              <w:rPr>
                <w:rFonts w:ascii="Tahoma" w:hAnsi="Tahoma" w:cs="Tahoma"/>
                <w:i/>
                <w:sz w:val="14"/>
                <w:szCs w:val="14"/>
              </w:rPr>
              <w:t>2,061,350.98</w:t>
            </w:r>
          </w:p>
        </w:tc>
        <w:tc>
          <w:tcPr>
            <w:tcW w:w="1539" w:type="dxa"/>
          </w:tcPr>
          <w:p w:rsidR="00C51062" w:rsidRPr="00C443D0" w:rsidRDefault="00C51062" w:rsidP="004D0370">
            <w:pPr>
              <w:pStyle w:val="Sinespaciado"/>
              <w:jc w:val="right"/>
              <w:rPr>
                <w:rFonts w:ascii="Tahoma" w:hAnsi="Tahoma" w:cs="Tahoma"/>
                <w:i/>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363764" w:rsidRPr="00E04077" w:rsidRDefault="00363764"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C443D0">
      <w:pPr>
        <w:pStyle w:val="Sinespaciado"/>
        <w:numPr>
          <w:ilvl w:val="0"/>
          <w:numId w:val="7"/>
        </w:numPr>
        <w:jc w:val="both"/>
        <w:rPr>
          <w:rFonts w:ascii="Tahoma" w:hAnsi="Tahoma" w:cs="Tahoma"/>
          <w:sz w:val="14"/>
          <w:szCs w:val="14"/>
        </w:rPr>
      </w:pPr>
      <w:r w:rsidRPr="00C443D0">
        <w:rPr>
          <w:rFonts w:ascii="Tahoma" w:hAnsi="Tahoma" w:cs="Tahoma"/>
          <w:sz w:val="14"/>
          <w:szCs w:val="14"/>
        </w:rPr>
        <w:t>Representa el saldo de la deud</w:t>
      </w:r>
      <w:r w:rsidR="0014674B" w:rsidRPr="00C443D0">
        <w:rPr>
          <w:rFonts w:ascii="Tahoma" w:hAnsi="Tahoma" w:cs="Tahoma"/>
          <w:sz w:val="14"/>
          <w:szCs w:val="14"/>
        </w:rPr>
        <w:t>a que se tiene contratada con Banco Azteca</w:t>
      </w:r>
      <w:r w:rsidRPr="00C443D0">
        <w:rPr>
          <w:rFonts w:ascii="Tahoma" w:hAnsi="Tahoma" w:cs="Tahoma"/>
          <w:sz w:val="14"/>
          <w:szCs w:val="14"/>
        </w:rPr>
        <w:t xml:space="preserve"> </w:t>
      </w:r>
      <w:r w:rsidR="00B83D0A">
        <w:rPr>
          <w:rFonts w:ascii="Tahoma" w:hAnsi="Tahoma" w:cs="Tahoma"/>
          <w:sz w:val="14"/>
          <w:szCs w:val="14"/>
        </w:rPr>
        <w:t xml:space="preserve">y </w:t>
      </w:r>
      <w:r w:rsidR="00B45C74">
        <w:rPr>
          <w:rFonts w:ascii="Tahoma" w:hAnsi="Tahoma" w:cs="Tahoma"/>
          <w:sz w:val="14"/>
          <w:szCs w:val="14"/>
        </w:rPr>
        <w:t xml:space="preserve">BANOBRAS </w:t>
      </w:r>
      <w:r w:rsidRPr="00C443D0">
        <w:rPr>
          <w:rFonts w:ascii="Tahoma" w:hAnsi="Tahoma" w:cs="Tahoma"/>
          <w:sz w:val="14"/>
          <w:szCs w:val="14"/>
        </w:rPr>
        <w:t>por la cantidad de $</w:t>
      </w:r>
      <w:r w:rsidR="00F65620">
        <w:rPr>
          <w:rFonts w:ascii="Tahoma" w:hAnsi="Tahoma" w:cs="Tahoma"/>
          <w:sz w:val="14"/>
          <w:szCs w:val="14"/>
        </w:rPr>
        <w:t xml:space="preserve"> 4’636,456.26</w:t>
      </w:r>
      <w:r w:rsidRPr="00C443D0">
        <w:rPr>
          <w:rFonts w:ascii="Tahoma" w:hAnsi="Tahoma" w:cs="Tahoma"/>
          <w:sz w:val="14"/>
          <w:szCs w:val="14"/>
        </w:rPr>
        <w:t>(</w:t>
      </w:r>
      <w:r w:rsidR="00F65620">
        <w:rPr>
          <w:rFonts w:ascii="Tahoma" w:hAnsi="Tahoma" w:cs="Tahoma"/>
          <w:sz w:val="14"/>
          <w:szCs w:val="14"/>
        </w:rPr>
        <w:t>Cuatro</w:t>
      </w:r>
      <w:r w:rsidR="007A6A43">
        <w:rPr>
          <w:rFonts w:ascii="Tahoma" w:hAnsi="Tahoma" w:cs="Tahoma"/>
          <w:sz w:val="14"/>
          <w:szCs w:val="14"/>
        </w:rPr>
        <w:t xml:space="preserve"> Millones </w:t>
      </w:r>
      <w:r w:rsidR="00F65620">
        <w:rPr>
          <w:rFonts w:ascii="Tahoma" w:hAnsi="Tahoma" w:cs="Tahoma"/>
          <w:sz w:val="14"/>
          <w:szCs w:val="14"/>
        </w:rPr>
        <w:t>Seiscientos Treinta y Seis Mil Cuatrocientos Cincuenta y Seis Pesos 26</w:t>
      </w:r>
      <w:r w:rsidR="0082703A" w:rsidRPr="00C443D0">
        <w:rPr>
          <w:rFonts w:ascii="Tahoma" w:hAnsi="Tahoma" w:cs="Tahoma"/>
          <w:sz w:val="14"/>
          <w:szCs w:val="14"/>
        </w:rPr>
        <w:t>/100 M.N</w:t>
      </w:r>
      <w:r w:rsidR="0014674B" w:rsidRPr="00C443D0">
        <w:rPr>
          <w:rFonts w:ascii="Tahoma" w:hAnsi="Tahoma" w:cs="Tahoma"/>
          <w:sz w:val="14"/>
          <w:szCs w:val="14"/>
        </w:rPr>
        <w:t>.</w:t>
      </w:r>
      <w:r w:rsidRPr="00C443D0">
        <w:rPr>
          <w:rFonts w:ascii="Tahoma" w:hAnsi="Tahoma" w:cs="Tahoma"/>
          <w:sz w:val="14"/>
          <w:szCs w:val="14"/>
        </w:rPr>
        <w:t xml:space="preserve">), </w:t>
      </w:r>
      <w:r w:rsidR="007A6A43">
        <w:rPr>
          <w:rFonts w:ascii="Tahoma" w:hAnsi="Tahoma" w:cs="Tahoma"/>
          <w:sz w:val="14"/>
          <w:szCs w:val="14"/>
        </w:rPr>
        <w:t xml:space="preserve">y el saldo que se tiene </w:t>
      </w:r>
      <w:r w:rsidR="00B44630">
        <w:rPr>
          <w:rFonts w:ascii="Tahoma" w:hAnsi="Tahoma" w:cs="Tahoma"/>
          <w:sz w:val="14"/>
          <w:szCs w:val="14"/>
        </w:rPr>
        <w:t xml:space="preserve">al </w:t>
      </w:r>
      <w:r w:rsidR="00B44630" w:rsidRPr="00C443D0">
        <w:rPr>
          <w:rFonts w:ascii="Tahoma" w:hAnsi="Tahoma" w:cs="Tahoma"/>
          <w:sz w:val="14"/>
          <w:szCs w:val="14"/>
        </w:rPr>
        <w:t>cierre</w:t>
      </w:r>
      <w:r w:rsidR="003D0AA6" w:rsidRPr="00C443D0">
        <w:rPr>
          <w:rFonts w:ascii="Tahoma" w:hAnsi="Tahoma" w:cs="Tahoma"/>
          <w:sz w:val="14"/>
          <w:szCs w:val="14"/>
        </w:rPr>
        <w:t xml:space="preserve"> </w:t>
      </w:r>
      <w:r w:rsidR="0082703A" w:rsidRPr="00C443D0">
        <w:rPr>
          <w:rFonts w:ascii="Tahoma" w:hAnsi="Tahoma" w:cs="Tahoma"/>
          <w:sz w:val="14"/>
          <w:szCs w:val="14"/>
        </w:rPr>
        <w:t xml:space="preserve">de la cuenta pública </w:t>
      </w:r>
      <w:r w:rsidR="00DB1DC8">
        <w:rPr>
          <w:rFonts w:ascii="Tahoma" w:hAnsi="Tahoma" w:cs="Tahoma"/>
          <w:sz w:val="14"/>
          <w:szCs w:val="14"/>
        </w:rPr>
        <w:t xml:space="preserve">del mes de </w:t>
      </w:r>
      <w:r w:rsidR="00F65620">
        <w:rPr>
          <w:rFonts w:ascii="Tahoma" w:hAnsi="Tahoma" w:cs="Tahoma"/>
          <w:sz w:val="14"/>
          <w:szCs w:val="14"/>
        </w:rPr>
        <w:t>Octubre</w:t>
      </w:r>
      <w:r w:rsidR="003404CB">
        <w:rPr>
          <w:rFonts w:ascii="Tahoma" w:hAnsi="Tahoma" w:cs="Tahoma"/>
          <w:sz w:val="14"/>
          <w:szCs w:val="14"/>
        </w:rPr>
        <w:t xml:space="preserve"> </w:t>
      </w:r>
      <w:r w:rsidR="00337B6A" w:rsidRPr="00C443D0">
        <w:rPr>
          <w:rFonts w:ascii="Tahoma" w:hAnsi="Tahoma" w:cs="Tahoma"/>
          <w:sz w:val="14"/>
          <w:szCs w:val="14"/>
        </w:rPr>
        <w:t>201</w:t>
      </w:r>
      <w:r w:rsidR="0082703A" w:rsidRPr="00C443D0">
        <w:rPr>
          <w:rFonts w:ascii="Tahoma" w:hAnsi="Tahoma" w:cs="Tahoma"/>
          <w:sz w:val="14"/>
          <w:szCs w:val="14"/>
        </w:rPr>
        <w:t>9</w:t>
      </w:r>
      <w:r w:rsidR="003F12AC" w:rsidRPr="00C443D0">
        <w:rPr>
          <w:rFonts w:ascii="Tahoma" w:hAnsi="Tahoma" w:cs="Tahoma"/>
          <w:sz w:val="14"/>
          <w:szCs w:val="14"/>
        </w:rPr>
        <w:t xml:space="preserve"> </w:t>
      </w:r>
      <w:r w:rsidR="007A6A43">
        <w:rPr>
          <w:rFonts w:ascii="Tahoma" w:hAnsi="Tahoma" w:cs="Tahoma"/>
          <w:sz w:val="14"/>
          <w:szCs w:val="14"/>
        </w:rPr>
        <w:t xml:space="preserve">con Banco Azteca es </w:t>
      </w:r>
      <w:r w:rsidR="003F12AC" w:rsidRPr="00C443D0">
        <w:rPr>
          <w:rFonts w:ascii="Tahoma" w:hAnsi="Tahoma" w:cs="Tahoma"/>
          <w:sz w:val="14"/>
          <w:szCs w:val="14"/>
        </w:rPr>
        <w:t>de $</w:t>
      </w:r>
      <w:r w:rsidR="00F65620">
        <w:rPr>
          <w:rFonts w:ascii="Tahoma" w:hAnsi="Tahoma" w:cs="Tahoma"/>
          <w:sz w:val="14"/>
          <w:szCs w:val="14"/>
        </w:rPr>
        <w:t xml:space="preserve"> 3’983,333.30</w:t>
      </w:r>
      <w:r w:rsidR="00C443D0" w:rsidRPr="00C443D0">
        <w:rPr>
          <w:rFonts w:ascii="Tahoma" w:hAnsi="Tahoma" w:cs="Tahoma"/>
          <w:sz w:val="14"/>
          <w:szCs w:val="14"/>
        </w:rPr>
        <w:t xml:space="preserve"> </w:t>
      </w:r>
      <w:r w:rsidR="003D0AA6" w:rsidRPr="00C443D0">
        <w:rPr>
          <w:rFonts w:ascii="Tahoma" w:hAnsi="Tahoma" w:cs="Tahoma"/>
          <w:sz w:val="14"/>
          <w:szCs w:val="14"/>
        </w:rPr>
        <w:t>(</w:t>
      </w:r>
      <w:r w:rsidR="00F65620">
        <w:rPr>
          <w:rFonts w:ascii="Tahoma" w:hAnsi="Tahoma" w:cs="Tahoma"/>
          <w:sz w:val="14"/>
          <w:szCs w:val="14"/>
        </w:rPr>
        <w:t>Tres</w:t>
      </w:r>
      <w:r w:rsidR="00944CEF">
        <w:rPr>
          <w:rFonts w:ascii="Tahoma" w:hAnsi="Tahoma" w:cs="Tahoma"/>
          <w:sz w:val="14"/>
          <w:szCs w:val="14"/>
        </w:rPr>
        <w:t xml:space="preserve"> Millones Novecientos </w:t>
      </w:r>
      <w:r w:rsidR="00F65620">
        <w:rPr>
          <w:rFonts w:ascii="Tahoma" w:hAnsi="Tahoma" w:cs="Tahoma"/>
          <w:sz w:val="14"/>
          <w:szCs w:val="14"/>
        </w:rPr>
        <w:t>Ochenta y Tres Mil Trescientos Treinta y Tres Pesos 30</w:t>
      </w:r>
      <w:r w:rsidR="0082703A" w:rsidRPr="00C443D0">
        <w:rPr>
          <w:rFonts w:ascii="Tahoma" w:hAnsi="Tahoma" w:cs="Tahoma"/>
          <w:sz w:val="14"/>
          <w:szCs w:val="14"/>
        </w:rPr>
        <w:t>/100 M.N.</w:t>
      </w:r>
      <w:r w:rsidR="003D0AA6" w:rsidRPr="00C443D0">
        <w:rPr>
          <w:rFonts w:ascii="Tahoma" w:hAnsi="Tahoma" w:cs="Tahoma"/>
          <w:sz w:val="14"/>
          <w:szCs w:val="14"/>
        </w:rPr>
        <w:t xml:space="preserve">), </w:t>
      </w:r>
      <w:r w:rsidRPr="00C443D0">
        <w:rPr>
          <w:rFonts w:ascii="Tahoma" w:hAnsi="Tahoma" w:cs="Tahoma"/>
          <w:sz w:val="14"/>
          <w:szCs w:val="14"/>
        </w:rPr>
        <w:t>como se muestra en la siguiente tabla:</w:t>
      </w:r>
    </w:p>
    <w:p w:rsidR="00476555" w:rsidRPr="00E04077" w:rsidRDefault="00476555" w:rsidP="00476555">
      <w:pPr>
        <w:pStyle w:val="Sinespaciado"/>
        <w:ind w:left="720"/>
        <w:jc w:val="both"/>
        <w:rPr>
          <w:rFonts w:ascii="Tahoma" w:hAnsi="Tahoma" w:cs="Tahoma"/>
          <w:sz w:val="14"/>
          <w:szCs w:val="14"/>
          <w:highlight w:val="yellow"/>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1985"/>
        <w:gridCol w:w="1985"/>
      </w:tblGrid>
      <w:tr w:rsidR="00476555" w:rsidRPr="00C443D0" w:rsidTr="00B94A4A">
        <w:trPr>
          <w:trHeight w:val="248"/>
        </w:trPr>
        <w:tc>
          <w:tcPr>
            <w:tcW w:w="481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4819" w:type="dxa"/>
          </w:tcPr>
          <w:p w:rsidR="00476555" w:rsidRPr="00C443D0" w:rsidRDefault="003D0AA6" w:rsidP="00921DFC">
            <w:pPr>
              <w:pStyle w:val="Sinespaciado"/>
              <w:jc w:val="both"/>
              <w:rPr>
                <w:rFonts w:ascii="Tahoma" w:hAnsi="Tahoma" w:cs="Tahoma"/>
                <w:sz w:val="14"/>
                <w:szCs w:val="14"/>
              </w:rPr>
            </w:pPr>
            <w:r w:rsidRPr="00C443D0">
              <w:rPr>
                <w:rFonts w:ascii="Tahoma" w:hAnsi="Tahoma" w:cs="Tahoma"/>
                <w:sz w:val="14"/>
                <w:szCs w:val="14"/>
              </w:rPr>
              <w:t>Crédito BANCO AZTECA</w:t>
            </w:r>
          </w:p>
        </w:tc>
        <w:tc>
          <w:tcPr>
            <w:tcW w:w="1985" w:type="dxa"/>
          </w:tcPr>
          <w:p w:rsidR="00476555" w:rsidRPr="00C443D0" w:rsidRDefault="00476555" w:rsidP="00337B6A">
            <w:pPr>
              <w:pStyle w:val="Sinespaciado"/>
              <w:jc w:val="right"/>
              <w:rPr>
                <w:rFonts w:ascii="Tahoma" w:hAnsi="Tahoma" w:cs="Tahoma"/>
                <w:sz w:val="14"/>
                <w:szCs w:val="14"/>
              </w:rPr>
            </w:pPr>
          </w:p>
        </w:tc>
        <w:tc>
          <w:tcPr>
            <w:tcW w:w="1985" w:type="dxa"/>
          </w:tcPr>
          <w:p w:rsidR="00476555" w:rsidRPr="00C443D0" w:rsidRDefault="00F65620" w:rsidP="00337B6A">
            <w:pPr>
              <w:pStyle w:val="Sinespaciado"/>
              <w:jc w:val="right"/>
              <w:rPr>
                <w:rFonts w:ascii="Tahoma" w:hAnsi="Tahoma" w:cs="Tahoma"/>
                <w:sz w:val="14"/>
                <w:szCs w:val="14"/>
              </w:rPr>
            </w:pPr>
            <w:r>
              <w:rPr>
                <w:rFonts w:ascii="Tahoma" w:hAnsi="Tahoma" w:cs="Tahoma"/>
                <w:sz w:val="14"/>
                <w:szCs w:val="14"/>
              </w:rPr>
              <w:t>3,983,333.30</w:t>
            </w:r>
          </w:p>
        </w:tc>
      </w:tr>
      <w:tr w:rsidR="00476555" w:rsidRPr="00C443D0" w:rsidTr="00B94A4A">
        <w:trPr>
          <w:trHeight w:val="248"/>
        </w:trPr>
        <w:tc>
          <w:tcPr>
            <w:tcW w:w="4819"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sz w:val="14"/>
                <w:szCs w:val="14"/>
              </w:rPr>
              <w:t xml:space="preserve">     </w:t>
            </w:r>
            <w:r w:rsidR="003D0AA6" w:rsidRPr="00C443D0">
              <w:rPr>
                <w:rFonts w:ascii="Tahoma" w:hAnsi="Tahoma" w:cs="Tahoma"/>
                <w:i/>
                <w:sz w:val="14"/>
                <w:szCs w:val="14"/>
              </w:rPr>
              <w:t>Crédito Banco Azteca</w:t>
            </w:r>
          </w:p>
        </w:tc>
        <w:tc>
          <w:tcPr>
            <w:tcW w:w="1985" w:type="dxa"/>
          </w:tcPr>
          <w:p w:rsidR="00476555" w:rsidRPr="00C443D0" w:rsidRDefault="00F65620" w:rsidP="00B53893">
            <w:pPr>
              <w:pStyle w:val="Sinespaciado"/>
              <w:jc w:val="right"/>
              <w:rPr>
                <w:rFonts w:ascii="Tahoma" w:hAnsi="Tahoma" w:cs="Tahoma"/>
                <w:i/>
                <w:sz w:val="14"/>
                <w:szCs w:val="14"/>
              </w:rPr>
            </w:pPr>
            <w:r>
              <w:rPr>
                <w:rFonts w:ascii="Tahoma" w:hAnsi="Tahoma" w:cs="Tahoma"/>
                <w:sz w:val="14"/>
                <w:szCs w:val="14"/>
              </w:rPr>
              <w:t>3,983,333.30</w:t>
            </w:r>
          </w:p>
        </w:tc>
        <w:tc>
          <w:tcPr>
            <w:tcW w:w="1985" w:type="dxa"/>
          </w:tcPr>
          <w:p w:rsidR="00476555" w:rsidRPr="00C443D0" w:rsidRDefault="00476555" w:rsidP="00337B6A">
            <w:pPr>
              <w:pStyle w:val="Sinespaciado"/>
              <w:jc w:val="right"/>
              <w:rPr>
                <w:rFonts w:ascii="Tahoma" w:hAnsi="Tahoma" w:cs="Tahoma"/>
                <w:i/>
                <w:sz w:val="14"/>
                <w:szCs w:val="14"/>
              </w:rPr>
            </w:pPr>
          </w:p>
        </w:tc>
      </w:tr>
    </w:tbl>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476555">
      <w:pPr>
        <w:pStyle w:val="Sinespaciado"/>
        <w:numPr>
          <w:ilvl w:val="0"/>
          <w:numId w:val="7"/>
        </w:numPr>
        <w:jc w:val="both"/>
        <w:rPr>
          <w:rFonts w:ascii="Tahoma" w:hAnsi="Tahoma" w:cs="Tahoma"/>
          <w:sz w:val="14"/>
          <w:szCs w:val="14"/>
        </w:rPr>
      </w:pPr>
      <w:r w:rsidRPr="00CF175B">
        <w:rPr>
          <w:rFonts w:ascii="Tahoma" w:hAnsi="Tahoma" w:cs="Tahoma"/>
          <w:sz w:val="14"/>
          <w:szCs w:val="14"/>
        </w:rPr>
        <w:t>Representa principalmente las provisiones de las diferentes prestaciones que tiene el personal sindicalizado y de confianza, con un saldo al cierr</w:t>
      </w:r>
      <w:r w:rsidR="003D4512" w:rsidRPr="00CF175B">
        <w:rPr>
          <w:rFonts w:ascii="Tahoma" w:hAnsi="Tahoma" w:cs="Tahoma"/>
          <w:sz w:val="14"/>
          <w:szCs w:val="14"/>
        </w:rPr>
        <w:t>e de mes</w:t>
      </w:r>
      <w:r w:rsidR="00CB2D33">
        <w:rPr>
          <w:rFonts w:ascii="Tahoma" w:hAnsi="Tahoma" w:cs="Tahoma"/>
          <w:sz w:val="14"/>
          <w:szCs w:val="14"/>
        </w:rPr>
        <w:t xml:space="preserve"> de octubre 2019</w:t>
      </w:r>
      <w:r w:rsidR="003D4512" w:rsidRPr="00CF175B">
        <w:rPr>
          <w:rFonts w:ascii="Tahoma" w:hAnsi="Tahoma" w:cs="Tahoma"/>
          <w:sz w:val="14"/>
          <w:szCs w:val="14"/>
        </w:rPr>
        <w:t xml:space="preserve"> por la cantidad</w:t>
      </w:r>
      <w:r w:rsidR="003404CB">
        <w:rPr>
          <w:rFonts w:ascii="Tahoma" w:hAnsi="Tahoma" w:cs="Tahoma"/>
          <w:sz w:val="14"/>
          <w:szCs w:val="14"/>
        </w:rPr>
        <w:t xml:space="preserve"> de $</w:t>
      </w:r>
      <w:r w:rsidR="00347402">
        <w:rPr>
          <w:rFonts w:ascii="Tahoma" w:hAnsi="Tahoma" w:cs="Tahoma"/>
          <w:sz w:val="14"/>
          <w:szCs w:val="14"/>
        </w:rPr>
        <w:t xml:space="preserve"> </w:t>
      </w:r>
      <w:r w:rsidR="00F65620">
        <w:rPr>
          <w:rFonts w:ascii="Tahoma" w:hAnsi="Tahoma" w:cs="Tahoma"/>
          <w:sz w:val="14"/>
          <w:szCs w:val="14"/>
        </w:rPr>
        <w:t>18’7</w:t>
      </w:r>
      <w:r w:rsidR="00347402">
        <w:rPr>
          <w:rFonts w:ascii="Tahoma" w:hAnsi="Tahoma" w:cs="Tahoma"/>
          <w:sz w:val="14"/>
          <w:szCs w:val="14"/>
        </w:rPr>
        <w:t>23,218.88</w:t>
      </w:r>
      <w:r w:rsidR="00F33A2B">
        <w:rPr>
          <w:rFonts w:ascii="Tahoma" w:hAnsi="Tahoma" w:cs="Tahoma"/>
          <w:sz w:val="14"/>
          <w:szCs w:val="14"/>
        </w:rPr>
        <w:t xml:space="preserve"> </w:t>
      </w:r>
      <w:r w:rsidR="003D4512" w:rsidRPr="00CF175B">
        <w:rPr>
          <w:rFonts w:ascii="Tahoma" w:hAnsi="Tahoma" w:cs="Tahoma"/>
          <w:sz w:val="14"/>
          <w:szCs w:val="14"/>
        </w:rPr>
        <w:t>(</w:t>
      </w:r>
      <w:r w:rsidR="003404CB">
        <w:rPr>
          <w:rFonts w:ascii="Tahoma" w:hAnsi="Tahoma" w:cs="Tahoma"/>
          <w:sz w:val="14"/>
          <w:szCs w:val="14"/>
        </w:rPr>
        <w:t xml:space="preserve">Dieciocho Millones </w:t>
      </w:r>
      <w:r w:rsidR="00C01CCC">
        <w:rPr>
          <w:rFonts w:ascii="Tahoma" w:hAnsi="Tahoma" w:cs="Tahoma"/>
          <w:sz w:val="14"/>
          <w:szCs w:val="14"/>
        </w:rPr>
        <w:t xml:space="preserve">Setecientos </w:t>
      </w:r>
      <w:r w:rsidR="00347402">
        <w:rPr>
          <w:rFonts w:ascii="Tahoma" w:hAnsi="Tahoma" w:cs="Tahoma"/>
          <w:sz w:val="14"/>
          <w:szCs w:val="14"/>
        </w:rPr>
        <w:t>Veintitrés Mil Doscientos Dieciocho Pesos 88</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tcPr>
          <w:p w:rsidR="00476555" w:rsidRPr="00CF175B" w:rsidRDefault="00F33A2B" w:rsidP="007176AD">
            <w:pPr>
              <w:pStyle w:val="Sinespaciado"/>
              <w:jc w:val="right"/>
              <w:rPr>
                <w:rFonts w:ascii="Tahoma" w:hAnsi="Tahoma" w:cs="Tahoma"/>
                <w:sz w:val="14"/>
                <w:szCs w:val="14"/>
              </w:rPr>
            </w:pPr>
            <w:r>
              <w:rPr>
                <w:rFonts w:ascii="Tahoma" w:hAnsi="Tahoma" w:cs="Tahoma"/>
                <w:sz w:val="14"/>
                <w:szCs w:val="14"/>
              </w:rPr>
              <w:t>1,535,077.13</w:t>
            </w:r>
          </w:p>
        </w:tc>
      </w:tr>
      <w:tr w:rsidR="00476555" w:rsidRPr="00CF175B" w:rsidTr="00B94A4A">
        <w:trPr>
          <w:trHeight w:val="262"/>
        </w:trPr>
        <w:tc>
          <w:tcPr>
            <w:tcW w:w="6095" w:type="dxa"/>
          </w:tcPr>
          <w:p w:rsidR="00476555" w:rsidRPr="00CF175B" w:rsidRDefault="00120798" w:rsidP="00120798">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tcPr>
          <w:p w:rsidR="00476555" w:rsidRPr="00CF175B" w:rsidRDefault="00C9378B" w:rsidP="007A14FC">
            <w:pPr>
              <w:pStyle w:val="Sinespaciado"/>
              <w:jc w:val="right"/>
              <w:rPr>
                <w:rFonts w:ascii="Tahoma" w:hAnsi="Tahoma" w:cs="Tahoma"/>
                <w:sz w:val="14"/>
                <w:szCs w:val="14"/>
              </w:rPr>
            </w:pPr>
            <w:r w:rsidRPr="00CF175B">
              <w:rPr>
                <w:rFonts w:ascii="Tahoma" w:hAnsi="Tahoma" w:cs="Tahoma"/>
                <w:sz w:val="14"/>
                <w:szCs w:val="14"/>
              </w:rPr>
              <w:t xml:space="preserve">   512,754.79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Provisiones Fondo de Ahorro (Seg. Pub. Parte Mpal.)</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268,831.82</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Prestaciones V</w:t>
            </w:r>
            <w:r w:rsidR="00476555" w:rsidRPr="00CF175B">
              <w:rPr>
                <w:rFonts w:ascii="Tahoma" w:hAnsi="Tahoma" w:cs="Tahoma"/>
                <w:sz w:val="14"/>
                <w:szCs w:val="14"/>
              </w:rPr>
              <w:t>arias de 2012</w:t>
            </w:r>
          </w:p>
        </w:tc>
        <w:tc>
          <w:tcPr>
            <w:tcW w:w="1843" w:type="dxa"/>
          </w:tcPr>
          <w:p w:rsidR="00476555" w:rsidRPr="00CF175B" w:rsidRDefault="00120798" w:rsidP="00120798">
            <w:pPr>
              <w:pStyle w:val="Sinespaciado"/>
              <w:tabs>
                <w:tab w:val="left" w:pos="766"/>
                <w:tab w:val="center" w:pos="813"/>
                <w:tab w:val="right" w:pos="1627"/>
              </w:tabs>
              <w:rPr>
                <w:rFonts w:ascii="Tahoma" w:hAnsi="Tahoma" w:cs="Tahoma"/>
                <w:sz w:val="14"/>
                <w:szCs w:val="14"/>
              </w:rPr>
            </w:pPr>
            <w:r w:rsidRPr="00CF175B">
              <w:rPr>
                <w:rFonts w:ascii="Tahoma" w:hAnsi="Tahoma" w:cs="Tahoma"/>
                <w:sz w:val="14"/>
                <w:szCs w:val="14"/>
              </w:rPr>
              <w:tab/>
            </w:r>
            <w:r w:rsidR="00AA3C43" w:rsidRPr="00CF175B">
              <w:rPr>
                <w:rFonts w:ascii="Tahoma" w:hAnsi="Tahoma" w:cs="Tahoma"/>
                <w:sz w:val="14"/>
                <w:szCs w:val="14"/>
              </w:rPr>
              <w:t xml:space="preserve"> </w:t>
            </w:r>
            <w:r w:rsidR="00543A2C" w:rsidRPr="00CF175B">
              <w:rPr>
                <w:rFonts w:ascii="Tahoma" w:hAnsi="Tahoma" w:cs="Tahoma"/>
                <w:sz w:val="14"/>
                <w:szCs w:val="14"/>
              </w:rPr>
              <w:t>2,</w:t>
            </w:r>
            <w:r w:rsidR="00476555" w:rsidRPr="00CF175B">
              <w:rPr>
                <w:rFonts w:ascii="Tahoma" w:hAnsi="Tahoma" w:cs="Tahoma"/>
                <w:sz w:val="14"/>
                <w:szCs w:val="14"/>
              </w:rPr>
              <w:t>289,906.18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2,901,704.14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4,642,726.98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826,296.84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625,975.20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20,892.68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1,182,221.14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1,515,424.40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220,249.77</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870,814.29</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634,000.20</w:t>
            </w:r>
          </w:p>
        </w:tc>
      </w:tr>
      <w:tr w:rsidR="00C01CCC" w:rsidRPr="00CF175B" w:rsidTr="00B94A4A">
        <w:trPr>
          <w:trHeight w:val="248"/>
        </w:trPr>
        <w:tc>
          <w:tcPr>
            <w:tcW w:w="6095" w:type="dxa"/>
          </w:tcPr>
          <w:p w:rsidR="00C01CCC" w:rsidRPr="00CF175B" w:rsidRDefault="00C01CCC" w:rsidP="00921DFC">
            <w:pPr>
              <w:pStyle w:val="Sinespaciado"/>
              <w:jc w:val="both"/>
              <w:rPr>
                <w:rFonts w:ascii="Tahoma" w:hAnsi="Tahoma" w:cs="Tahoma"/>
                <w:sz w:val="14"/>
                <w:szCs w:val="14"/>
              </w:rPr>
            </w:pPr>
            <w:r>
              <w:rPr>
                <w:rFonts w:ascii="Tahoma" w:hAnsi="Tahoma" w:cs="Tahoma"/>
                <w:sz w:val="14"/>
                <w:szCs w:val="14"/>
              </w:rPr>
              <w:t>Provisión de Nomina General</w:t>
            </w:r>
          </w:p>
        </w:tc>
        <w:tc>
          <w:tcPr>
            <w:tcW w:w="1843" w:type="dxa"/>
          </w:tcPr>
          <w:p w:rsidR="00C01CCC" w:rsidRPr="00CF175B" w:rsidRDefault="00347402" w:rsidP="007A14FC">
            <w:pPr>
              <w:pStyle w:val="Sinespaciado"/>
              <w:jc w:val="right"/>
              <w:rPr>
                <w:rFonts w:ascii="Tahoma" w:hAnsi="Tahoma" w:cs="Tahoma"/>
                <w:sz w:val="14"/>
                <w:szCs w:val="14"/>
              </w:rPr>
            </w:pPr>
            <w:r>
              <w:rPr>
                <w:rFonts w:ascii="Tahoma" w:hAnsi="Tahoma" w:cs="Tahoma"/>
                <w:sz w:val="14"/>
                <w:szCs w:val="14"/>
              </w:rPr>
              <w:t>294,642.14</w:t>
            </w:r>
          </w:p>
        </w:tc>
      </w:tr>
      <w:tr w:rsidR="00C01CCC" w:rsidRPr="00CF175B" w:rsidTr="00B94A4A">
        <w:trPr>
          <w:trHeight w:val="248"/>
        </w:trPr>
        <w:tc>
          <w:tcPr>
            <w:tcW w:w="6095" w:type="dxa"/>
          </w:tcPr>
          <w:p w:rsidR="00C01CCC" w:rsidRDefault="00C01CCC" w:rsidP="00921DFC">
            <w:pPr>
              <w:pStyle w:val="Sinespaciado"/>
              <w:jc w:val="both"/>
              <w:rPr>
                <w:rFonts w:ascii="Tahoma" w:hAnsi="Tahoma" w:cs="Tahoma"/>
                <w:sz w:val="14"/>
                <w:szCs w:val="14"/>
              </w:rPr>
            </w:pPr>
            <w:r>
              <w:rPr>
                <w:rFonts w:ascii="Tahoma" w:hAnsi="Tahoma" w:cs="Tahoma"/>
                <w:sz w:val="14"/>
                <w:szCs w:val="14"/>
              </w:rPr>
              <w:t>Provisión de Nomina Lista de Raya</w:t>
            </w:r>
          </w:p>
        </w:tc>
        <w:tc>
          <w:tcPr>
            <w:tcW w:w="1843" w:type="dxa"/>
          </w:tcPr>
          <w:p w:rsidR="00C01CCC" w:rsidRPr="00CF175B" w:rsidRDefault="00347402" w:rsidP="007A14FC">
            <w:pPr>
              <w:pStyle w:val="Sinespaciado"/>
              <w:jc w:val="right"/>
              <w:rPr>
                <w:rFonts w:ascii="Tahoma" w:hAnsi="Tahoma" w:cs="Tahoma"/>
                <w:sz w:val="14"/>
                <w:szCs w:val="14"/>
              </w:rPr>
            </w:pPr>
            <w:r>
              <w:rPr>
                <w:rFonts w:ascii="Tahoma" w:hAnsi="Tahoma" w:cs="Tahoma"/>
                <w:sz w:val="14"/>
                <w:szCs w:val="14"/>
              </w:rPr>
              <w:t>381,701.18</w:t>
            </w:r>
          </w:p>
        </w:tc>
      </w:tr>
    </w:tbl>
    <w:p w:rsidR="00543A2C" w:rsidRPr="00E04077" w:rsidRDefault="00543A2C" w:rsidP="00476555">
      <w:pPr>
        <w:pStyle w:val="Sinespaciado"/>
        <w:jc w:val="both"/>
        <w:rPr>
          <w:rFonts w:ascii="Tahoma" w:hAnsi="Tahoma" w:cs="Tahoma"/>
          <w:b/>
          <w:i/>
          <w:sz w:val="14"/>
          <w:szCs w:val="14"/>
          <w:highlight w:val="yellow"/>
        </w:rPr>
      </w:pPr>
    </w:p>
    <w:p w:rsidR="00543A2C" w:rsidRPr="00E04077" w:rsidRDefault="00543A2C" w:rsidP="00476555">
      <w:pPr>
        <w:pStyle w:val="Sinespaciado"/>
        <w:jc w:val="both"/>
        <w:rPr>
          <w:rFonts w:ascii="Tahoma" w:hAnsi="Tahoma" w:cs="Tahoma"/>
          <w:b/>
          <w:i/>
          <w:sz w:val="14"/>
          <w:szCs w:val="14"/>
          <w:highlight w:val="yellow"/>
        </w:rPr>
      </w:pPr>
    </w:p>
    <w:p w:rsidR="00476555" w:rsidRPr="00943E70" w:rsidRDefault="00476555" w:rsidP="00476555">
      <w:pPr>
        <w:pStyle w:val="Sinespaciado"/>
        <w:jc w:val="both"/>
        <w:rPr>
          <w:rFonts w:ascii="Tahoma" w:hAnsi="Tahoma" w:cs="Tahoma"/>
          <w:b/>
          <w:sz w:val="14"/>
          <w:szCs w:val="14"/>
        </w:rPr>
      </w:pPr>
      <w:r w:rsidRPr="00943E70">
        <w:rPr>
          <w:rFonts w:ascii="Tahoma" w:hAnsi="Tahoma" w:cs="Tahoma"/>
          <w:b/>
          <w:sz w:val="14"/>
          <w:szCs w:val="14"/>
        </w:rPr>
        <w:t>Hacienda Pública/Patrimonio.</w:t>
      </w:r>
    </w:p>
    <w:p w:rsidR="00476555" w:rsidRPr="00CF175B" w:rsidRDefault="00476555" w:rsidP="00476555">
      <w:pPr>
        <w:pStyle w:val="Sinespaciado"/>
        <w:jc w:val="both"/>
        <w:rPr>
          <w:rFonts w:ascii="Tahoma" w:hAnsi="Tahoma" w:cs="Tahoma"/>
          <w:b/>
          <w:i/>
          <w:sz w:val="14"/>
          <w:szCs w:val="14"/>
        </w:rPr>
      </w:pPr>
    </w:p>
    <w:p w:rsidR="00476555" w:rsidRPr="00CF175B" w:rsidRDefault="00C01CCC" w:rsidP="00476555">
      <w:pPr>
        <w:pStyle w:val="Sinespaciado"/>
        <w:numPr>
          <w:ilvl w:val="0"/>
          <w:numId w:val="7"/>
        </w:numPr>
        <w:jc w:val="both"/>
        <w:rPr>
          <w:rFonts w:ascii="Tahoma" w:hAnsi="Tahoma" w:cs="Tahoma"/>
          <w:sz w:val="14"/>
          <w:szCs w:val="14"/>
        </w:rPr>
      </w:pPr>
      <w:r>
        <w:rPr>
          <w:rFonts w:ascii="Tahoma" w:hAnsi="Tahoma" w:cs="Tahoma"/>
          <w:sz w:val="14"/>
          <w:szCs w:val="14"/>
        </w:rPr>
        <w:t>El Patrimonio C</w:t>
      </w:r>
      <w:r w:rsidR="00476555" w:rsidRPr="00CF175B">
        <w:rPr>
          <w:rFonts w:ascii="Tahoma" w:hAnsi="Tahoma" w:cs="Tahoma"/>
          <w:sz w:val="14"/>
          <w:szCs w:val="14"/>
        </w:rPr>
        <w:t>ontribuido</w:t>
      </w:r>
      <w:r w:rsidR="00CB2D33">
        <w:rPr>
          <w:rFonts w:ascii="Tahoma" w:hAnsi="Tahoma" w:cs="Tahoma"/>
          <w:sz w:val="14"/>
          <w:szCs w:val="14"/>
        </w:rPr>
        <w:t xml:space="preserve"> al cierre del mes de octubre 2019</w:t>
      </w:r>
      <w:r w:rsidR="00476555" w:rsidRPr="00CF175B">
        <w:rPr>
          <w:rFonts w:ascii="Tahoma" w:hAnsi="Tahoma" w:cs="Tahoma"/>
          <w:sz w:val="14"/>
          <w:szCs w:val="14"/>
        </w:rPr>
        <w:t xml:space="preserve"> es p</w:t>
      </w:r>
      <w:r w:rsidR="00AA1C36" w:rsidRPr="00CF175B">
        <w:rPr>
          <w:rFonts w:ascii="Tahoma" w:hAnsi="Tahoma" w:cs="Tahoma"/>
          <w:sz w:val="14"/>
          <w:szCs w:val="14"/>
        </w:rPr>
        <w:t xml:space="preserve">or la </w:t>
      </w:r>
      <w:r w:rsidR="00C46A41">
        <w:rPr>
          <w:rFonts w:ascii="Tahoma" w:hAnsi="Tahoma" w:cs="Tahoma"/>
          <w:sz w:val="14"/>
          <w:szCs w:val="14"/>
        </w:rPr>
        <w:t>cantidad de $</w:t>
      </w:r>
      <w:r w:rsidR="00347402">
        <w:rPr>
          <w:rFonts w:ascii="Tahoma" w:hAnsi="Tahoma" w:cs="Tahoma"/>
          <w:sz w:val="14"/>
          <w:szCs w:val="14"/>
        </w:rPr>
        <w:t xml:space="preserve"> </w:t>
      </w:r>
      <w:r w:rsidR="00A01AE3">
        <w:rPr>
          <w:rFonts w:ascii="Tahoma" w:hAnsi="Tahoma" w:cs="Tahoma"/>
          <w:sz w:val="14"/>
          <w:szCs w:val="14"/>
        </w:rPr>
        <w:t>112’</w:t>
      </w:r>
      <w:r w:rsidR="00AA3C43" w:rsidRPr="00CF175B">
        <w:rPr>
          <w:rFonts w:ascii="Tahoma" w:hAnsi="Tahoma" w:cs="Tahoma"/>
          <w:sz w:val="14"/>
          <w:szCs w:val="14"/>
        </w:rPr>
        <w:t>800,105.42 (Ciento Doce Millones Ochocientos Mil Ciento Cinco Pesos 42/100 M.N.</w:t>
      </w:r>
      <w:r>
        <w:rPr>
          <w:rFonts w:ascii="Tahoma" w:hAnsi="Tahoma" w:cs="Tahoma"/>
          <w:sz w:val="14"/>
          <w:szCs w:val="14"/>
        </w:rPr>
        <w:t>), y el Patrimonio G</w:t>
      </w:r>
      <w:r w:rsidR="00476555" w:rsidRPr="00CF175B">
        <w:rPr>
          <w:rFonts w:ascii="Tahoma" w:hAnsi="Tahoma" w:cs="Tahoma"/>
          <w:sz w:val="14"/>
          <w:szCs w:val="14"/>
        </w:rPr>
        <w:t>enerado refleja un total de $</w:t>
      </w:r>
      <w:r w:rsidR="00347402">
        <w:rPr>
          <w:rFonts w:ascii="Tahoma" w:hAnsi="Tahoma" w:cs="Tahoma"/>
          <w:sz w:val="14"/>
          <w:szCs w:val="14"/>
        </w:rPr>
        <w:t xml:space="preserve"> </w:t>
      </w:r>
      <w:r w:rsidR="00597733">
        <w:rPr>
          <w:rFonts w:ascii="Tahoma" w:hAnsi="Tahoma" w:cs="Tahoma"/>
          <w:sz w:val="14"/>
          <w:szCs w:val="14"/>
        </w:rPr>
        <w:t>24</w:t>
      </w:r>
      <w:r w:rsidR="00347402">
        <w:rPr>
          <w:rFonts w:ascii="Tahoma" w:hAnsi="Tahoma" w:cs="Tahoma"/>
          <w:sz w:val="14"/>
          <w:szCs w:val="14"/>
        </w:rPr>
        <w:t>3’917,745.73</w:t>
      </w:r>
      <w:r w:rsidR="00476555" w:rsidRPr="00CF175B">
        <w:rPr>
          <w:rFonts w:ascii="Tahoma" w:hAnsi="Tahoma" w:cs="Tahoma"/>
          <w:sz w:val="14"/>
          <w:szCs w:val="14"/>
        </w:rPr>
        <w:t xml:space="preserve"> (</w:t>
      </w:r>
      <w:r w:rsidR="00AA3C43" w:rsidRPr="00CF175B">
        <w:rPr>
          <w:rFonts w:ascii="Tahoma" w:hAnsi="Tahoma" w:cs="Tahoma"/>
          <w:sz w:val="14"/>
          <w:szCs w:val="14"/>
        </w:rPr>
        <w:t xml:space="preserve">Doscientos </w:t>
      </w:r>
      <w:r w:rsidR="00597733">
        <w:rPr>
          <w:rFonts w:ascii="Tahoma" w:hAnsi="Tahoma" w:cs="Tahoma"/>
          <w:sz w:val="14"/>
          <w:szCs w:val="14"/>
        </w:rPr>
        <w:t>Cuarenta</w:t>
      </w:r>
      <w:r w:rsidR="00AA3C43" w:rsidRPr="00CF175B">
        <w:rPr>
          <w:rFonts w:ascii="Tahoma" w:hAnsi="Tahoma" w:cs="Tahoma"/>
          <w:sz w:val="14"/>
          <w:szCs w:val="14"/>
        </w:rPr>
        <w:t xml:space="preserve"> Y </w:t>
      </w:r>
      <w:r w:rsidR="00347402">
        <w:rPr>
          <w:rFonts w:ascii="Tahoma" w:hAnsi="Tahoma" w:cs="Tahoma"/>
          <w:sz w:val="14"/>
          <w:szCs w:val="14"/>
        </w:rPr>
        <w:t>Tres</w:t>
      </w:r>
      <w:r w:rsidR="00AA3C43" w:rsidRPr="00CF175B">
        <w:rPr>
          <w:rFonts w:ascii="Tahoma" w:hAnsi="Tahoma" w:cs="Tahoma"/>
          <w:sz w:val="14"/>
          <w:szCs w:val="14"/>
        </w:rPr>
        <w:t xml:space="preserve"> Millones </w:t>
      </w:r>
      <w:r w:rsidR="00347402">
        <w:rPr>
          <w:rFonts w:ascii="Tahoma" w:hAnsi="Tahoma" w:cs="Tahoma"/>
          <w:sz w:val="14"/>
          <w:szCs w:val="14"/>
        </w:rPr>
        <w:t>Novecientos</w:t>
      </w:r>
      <w:r w:rsidR="00A01AE3">
        <w:rPr>
          <w:rFonts w:ascii="Tahoma" w:hAnsi="Tahoma" w:cs="Tahoma"/>
          <w:sz w:val="14"/>
          <w:szCs w:val="14"/>
        </w:rPr>
        <w:t xml:space="preserve"> </w:t>
      </w:r>
      <w:r w:rsidR="00347402">
        <w:rPr>
          <w:rFonts w:ascii="Tahoma" w:hAnsi="Tahoma" w:cs="Tahoma"/>
          <w:sz w:val="14"/>
          <w:szCs w:val="14"/>
        </w:rPr>
        <w:t>Diecisiete Mil Setecientos Cuarenta y Cinco Pesos 73</w:t>
      </w:r>
      <w:r w:rsidR="00AD6053" w:rsidRPr="00CF175B">
        <w:rPr>
          <w:rFonts w:ascii="Tahoma" w:hAnsi="Tahoma" w:cs="Tahoma"/>
          <w:sz w:val="14"/>
          <w:szCs w:val="14"/>
        </w:rPr>
        <w:t>/100 M.N.</w:t>
      </w:r>
      <w:r w:rsidR="00476555" w:rsidRPr="00CF175B">
        <w:rPr>
          <w:rFonts w:ascii="Tahoma" w:hAnsi="Tahoma" w:cs="Tahoma"/>
          <w:sz w:val="14"/>
          <w:szCs w:val="14"/>
        </w:rPr>
        <w:t xml:space="preserve">), se detallan los resultados </w:t>
      </w:r>
      <w:r w:rsidR="00AD6053" w:rsidRPr="00CF175B">
        <w:rPr>
          <w:rFonts w:ascii="Tahoma" w:hAnsi="Tahoma" w:cs="Tahoma"/>
          <w:sz w:val="14"/>
          <w:szCs w:val="14"/>
        </w:rPr>
        <w:t>de ejercicios anteriores al 2019</w:t>
      </w:r>
      <w:r w:rsidR="00476555" w:rsidRPr="00CF175B">
        <w:rPr>
          <w:rFonts w:ascii="Tahoma" w:hAnsi="Tahoma" w:cs="Tahoma"/>
          <w:sz w:val="14"/>
          <w:szCs w:val="14"/>
        </w:rPr>
        <w:t>.</w:t>
      </w:r>
    </w:p>
    <w:p w:rsidR="00476555" w:rsidRPr="00CF175B"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Ejercicios Anteriores 2008</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-56,597,924.79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2009</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18,225,928.30</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2010</w:t>
            </w:r>
          </w:p>
        </w:tc>
        <w:tc>
          <w:tcPr>
            <w:tcW w:w="1843" w:type="dxa"/>
          </w:tcPr>
          <w:p w:rsidR="00476555" w:rsidRPr="00CF175B" w:rsidRDefault="00FB48FF" w:rsidP="00FB48FF">
            <w:pPr>
              <w:pStyle w:val="Sinespaciado"/>
              <w:jc w:val="right"/>
              <w:rPr>
                <w:rFonts w:ascii="Tahoma" w:hAnsi="Tahoma" w:cs="Tahoma"/>
                <w:sz w:val="14"/>
                <w:szCs w:val="14"/>
              </w:rPr>
            </w:pPr>
            <w:r w:rsidRPr="00CF175B">
              <w:rPr>
                <w:rFonts w:ascii="Tahoma" w:hAnsi="Tahoma" w:cs="Tahoma"/>
                <w:sz w:val="14"/>
                <w:szCs w:val="14"/>
              </w:rPr>
              <w:t xml:space="preserve">  5,</w:t>
            </w:r>
            <w:r w:rsidR="00476555" w:rsidRPr="00CF175B">
              <w:rPr>
                <w:rFonts w:ascii="Tahoma" w:hAnsi="Tahoma" w:cs="Tahoma"/>
                <w:sz w:val="14"/>
                <w:szCs w:val="14"/>
              </w:rPr>
              <w:t>967,780.44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lastRenderedPageBreak/>
              <w:t>Resultado Ejercicio 2011</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-38,776,295.80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2012</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11,110,264.16</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2013</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37,064,733.03</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2014</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56,844,305.41</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2015</w:t>
            </w:r>
          </w:p>
        </w:tc>
        <w:tc>
          <w:tcPr>
            <w:tcW w:w="1843" w:type="dxa"/>
          </w:tcPr>
          <w:p w:rsidR="00476555" w:rsidRPr="00CF175B" w:rsidRDefault="00476555" w:rsidP="00C01CCC">
            <w:pPr>
              <w:pStyle w:val="Sinespaciado"/>
              <w:jc w:val="right"/>
              <w:rPr>
                <w:rFonts w:ascii="Tahoma" w:hAnsi="Tahoma" w:cs="Tahoma"/>
                <w:sz w:val="14"/>
                <w:szCs w:val="14"/>
              </w:rPr>
            </w:pPr>
            <w:r w:rsidRPr="00CF175B">
              <w:rPr>
                <w:rFonts w:ascii="Tahoma" w:hAnsi="Tahoma" w:cs="Tahoma"/>
                <w:sz w:val="14"/>
                <w:szCs w:val="14"/>
              </w:rPr>
              <w:t xml:space="preserve"> 50,336,</w:t>
            </w:r>
            <w:r w:rsidR="00C01CCC">
              <w:rPr>
                <w:rFonts w:ascii="Tahoma" w:hAnsi="Tahoma" w:cs="Tahoma"/>
                <w:sz w:val="14"/>
                <w:szCs w:val="14"/>
              </w:rPr>
              <w:t>034</w:t>
            </w:r>
            <w:r w:rsidRPr="00CF175B">
              <w:rPr>
                <w:rFonts w:ascii="Tahoma" w:hAnsi="Tahoma" w:cs="Tahoma"/>
                <w:sz w:val="14"/>
                <w:szCs w:val="14"/>
              </w:rPr>
              <w:t>.72</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2016</w:t>
            </w:r>
          </w:p>
        </w:tc>
        <w:tc>
          <w:tcPr>
            <w:tcW w:w="1843" w:type="dxa"/>
          </w:tcPr>
          <w:p w:rsidR="00476555" w:rsidRPr="00CF175B" w:rsidRDefault="003D4512" w:rsidP="00FB48FF">
            <w:pPr>
              <w:pStyle w:val="Sinespaciado"/>
              <w:jc w:val="right"/>
              <w:rPr>
                <w:rFonts w:ascii="Tahoma" w:hAnsi="Tahoma" w:cs="Tahoma"/>
                <w:sz w:val="14"/>
                <w:szCs w:val="14"/>
              </w:rPr>
            </w:pPr>
            <w:r w:rsidRPr="00CF175B">
              <w:rPr>
                <w:rFonts w:ascii="Tahoma" w:hAnsi="Tahoma" w:cs="Tahoma"/>
                <w:sz w:val="14"/>
                <w:szCs w:val="14"/>
              </w:rPr>
              <w:t xml:space="preserve"> 81,466,938.20</w:t>
            </w:r>
          </w:p>
        </w:tc>
      </w:tr>
      <w:tr w:rsidR="00FB48FF" w:rsidRPr="00CF175B" w:rsidTr="00B94A4A">
        <w:trPr>
          <w:trHeight w:val="248"/>
        </w:trPr>
        <w:tc>
          <w:tcPr>
            <w:tcW w:w="6095" w:type="dxa"/>
          </w:tcPr>
          <w:p w:rsidR="00FB48FF" w:rsidRPr="00CF175B" w:rsidRDefault="00FB48FF" w:rsidP="00A17902">
            <w:pPr>
              <w:pStyle w:val="Sinespaciado"/>
              <w:jc w:val="both"/>
              <w:rPr>
                <w:rFonts w:ascii="Tahoma" w:hAnsi="Tahoma" w:cs="Tahoma"/>
                <w:sz w:val="14"/>
                <w:szCs w:val="14"/>
              </w:rPr>
            </w:pPr>
            <w:r w:rsidRPr="00CF175B">
              <w:rPr>
                <w:rFonts w:ascii="Tahoma" w:hAnsi="Tahoma" w:cs="Tahoma"/>
                <w:sz w:val="14"/>
                <w:szCs w:val="14"/>
              </w:rPr>
              <w:t>Resultado Ejercicio 2017</w:t>
            </w:r>
          </w:p>
        </w:tc>
        <w:tc>
          <w:tcPr>
            <w:tcW w:w="1843" w:type="dxa"/>
          </w:tcPr>
          <w:p w:rsidR="00FB48FF" w:rsidRPr="00CF175B" w:rsidRDefault="00FB48FF" w:rsidP="00CF175B">
            <w:pPr>
              <w:pStyle w:val="Sinespaciado"/>
              <w:jc w:val="right"/>
              <w:rPr>
                <w:rFonts w:ascii="Tahoma" w:hAnsi="Tahoma" w:cs="Tahoma"/>
                <w:sz w:val="14"/>
                <w:szCs w:val="14"/>
              </w:rPr>
            </w:pPr>
            <w:r w:rsidRPr="00CF175B">
              <w:rPr>
                <w:rFonts w:ascii="Tahoma" w:hAnsi="Tahoma" w:cs="Tahoma"/>
                <w:sz w:val="14"/>
                <w:szCs w:val="14"/>
              </w:rPr>
              <w:t xml:space="preserve"> </w:t>
            </w:r>
            <w:r w:rsidR="00C40931" w:rsidRPr="00CF175B">
              <w:rPr>
                <w:rFonts w:ascii="Tahoma" w:hAnsi="Tahoma" w:cs="Tahoma"/>
                <w:sz w:val="14"/>
                <w:szCs w:val="14"/>
              </w:rPr>
              <w:t>10,</w:t>
            </w:r>
            <w:r w:rsidR="000E00B6" w:rsidRPr="00CF175B">
              <w:rPr>
                <w:rFonts w:ascii="Tahoma" w:hAnsi="Tahoma" w:cs="Tahoma"/>
                <w:sz w:val="14"/>
                <w:szCs w:val="14"/>
              </w:rPr>
              <w:t>075,3</w:t>
            </w:r>
            <w:r w:rsidR="00CF175B" w:rsidRPr="00CF175B">
              <w:rPr>
                <w:rFonts w:ascii="Tahoma" w:hAnsi="Tahoma" w:cs="Tahoma"/>
                <w:sz w:val="14"/>
                <w:szCs w:val="14"/>
              </w:rPr>
              <w:t>64.58</w:t>
            </w:r>
          </w:p>
        </w:tc>
      </w:tr>
      <w:tr w:rsidR="00AD6053" w:rsidRPr="00E04077" w:rsidTr="00B94A4A">
        <w:trPr>
          <w:trHeight w:val="248"/>
        </w:trPr>
        <w:tc>
          <w:tcPr>
            <w:tcW w:w="6095" w:type="dxa"/>
          </w:tcPr>
          <w:p w:rsidR="00AD6053" w:rsidRPr="00CF175B" w:rsidRDefault="00AD6053" w:rsidP="00A17902">
            <w:pPr>
              <w:pStyle w:val="Sinespaciado"/>
              <w:jc w:val="both"/>
              <w:rPr>
                <w:rFonts w:ascii="Tahoma" w:hAnsi="Tahoma" w:cs="Tahoma"/>
                <w:sz w:val="14"/>
                <w:szCs w:val="14"/>
              </w:rPr>
            </w:pPr>
            <w:r w:rsidRPr="00CF175B">
              <w:rPr>
                <w:rFonts w:ascii="Tahoma" w:hAnsi="Tahoma" w:cs="Tahoma"/>
                <w:sz w:val="14"/>
                <w:szCs w:val="14"/>
              </w:rPr>
              <w:t>Resultado Ejercicio 2018</w:t>
            </w:r>
          </w:p>
        </w:tc>
        <w:tc>
          <w:tcPr>
            <w:tcW w:w="1843" w:type="dxa"/>
          </w:tcPr>
          <w:p w:rsidR="00AD6053" w:rsidRPr="00CF175B" w:rsidRDefault="00347402" w:rsidP="00F33A2B">
            <w:pPr>
              <w:pStyle w:val="Sinespaciado"/>
              <w:jc w:val="right"/>
              <w:rPr>
                <w:rFonts w:ascii="Tahoma" w:hAnsi="Tahoma" w:cs="Tahoma"/>
                <w:sz w:val="14"/>
                <w:szCs w:val="14"/>
              </w:rPr>
            </w:pPr>
            <w:r>
              <w:rPr>
                <w:rFonts w:ascii="Tahoma" w:hAnsi="Tahoma" w:cs="Tahoma"/>
                <w:sz w:val="14"/>
                <w:szCs w:val="14"/>
              </w:rPr>
              <w:t>68,200,617.48</w:t>
            </w:r>
          </w:p>
        </w:tc>
      </w:tr>
    </w:tbl>
    <w:p w:rsidR="00476555" w:rsidRPr="00E04077" w:rsidRDefault="00476555" w:rsidP="00476555">
      <w:pPr>
        <w:pStyle w:val="Sinespaciado"/>
        <w:ind w:left="720"/>
        <w:jc w:val="both"/>
        <w:rPr>
          <w:rFonts w:ascii="Tahoma" w:hAnsi="Tahoma" w:cs="Tahoma"/>
          <w:sz w:val="14"/>
          <w:szCs w:val="14"/>
          <w:highlight w:val="yellow"/>
        </w:rPr>
      </w:pPr>
    </w:p>
    <w:p w:rsidR="00CE27B8" w:rsidRPr="00E04077" w:rsidRDefault="00CE27B8" w:rsidP="00476555">
      <w:pPr>
        <w:pStyle w:val="Sinespaciado"/>
        <w:ind w:left="720"/>
        <w:jc w:val="both"/>
        <w:rPr>
          <w:rFonts w:ascii="Tahoma" w:hAnsi="Tahoma" w:cs="Tahoma"/>
          <w:sz w:val="14"/>
          <w:szCs w:val="14"/>
          <w:highlight w:val="yellow"/>
        </w:rPr>
      </w:pPr>
    </w:p>
    <w:p w:rsidR="002C0131" w:rsidRDefault="002C0131" w:rsidP="00476555">
      <w:pPr>
        <w:pStyle w:val="Sinespaciado"/>
        <w:ind w:left="720"/>
        <w:jc w:val="both"/>
        <w:rPr>
          <w:rFonts w:ascii="Tahoma" w:hAnsi="Tahoma" w:cs="Tahoma"/>
          <w:sz w:val="14"/>
          <w:szCs w:val="14"/>
        </w:rPr>
      </w:pPr>
    </w:p>
    <w:p w:rsidR="002C0131" w:rsidRDefault="002C0131" w:rsidP="00476555">
      <w:pPr>
        <w:pStyle w:val="Sinespaciado"/>
        <w:ind w:left="720"/>
        <w:jc w:val="both"/>
        <w:rPr>
          <w:rFonts w:ascii="Tahoma" w:hAnsi="Tahoma" w:cs="Tahoma"/>
          <w:sz w:val="14"/>
          <w:szCs w:val="14"/>
        </w:rPr>
      </w:pPr>
    </w:p>
    <w:p w:rsidR="002C0131" w:rsidRDefault="002C0131" w:rsidP="00476555">
      <w:pPr>
        <w:pStyle w:val="Sinespaciado"/>
        <w:ind w:left="720"/>
        <w:jc w:val="both"/>
        <w:rPr>
          <w:rFonts w:ascii="Tahoma" w:hAnsi="Tahoma" w:cs="Tahoma"/>
          <w:sz w:val="14"/>
          <w:szCs w:val="14"/>
        </w:rPr>
      </w:pPr>
    </w:p>
    <w:p w:rsidR="002C0131" w:rsidRDefault="002C0131" w:rsidP="00A04668">
      <w:pPr>
        <w:pStyle w:val="Sinespaciado"/>
        <w:jc w:val="both"/>
        <w:rPr>
          <w:rFonts w:ascii="Tahoma" w:hAnsi="Tahoma" w:cs="Tahoma"/>
          <w:sz w:val="14"/>
          <w:szCs w:val="14"/>
        </w:rPr>
      </w:pPr>
    </w:p>
    <w:p w:rsidR="00576228" w:rsidRDefault="00576228" w:rsidP="00476555">
      <w:pPr>
        <w:pStyle w:val="Sinespaciado"/>
        <w:ind w:left="720"/>
        <w:jc w:val="both"/>
        <w:rPr>
          <w:rFonts w:ascii="Tahoma" w:hAnsi="Tahoma" w:cs="Tahoma"/>
          <w:sz w:val="14"/>
          <w:szCs w:val="14"/>
        </w:rPr>
      </w:pPr>
    </w:p>
    <w:p w:rsidR="00476555" w:rsidRPr="00E04077" w:rsidRDefault="00476555" w:rsidP="00656791">
      <w:pPr>
        <w:pStyle w:val="Sinespaciado"/>
        <w:jc w:val="both"/>
        <w:rPr>
          <w:rFonts w:ascii="Tahoma" w:hAnsi="Tahoma" w:cs="Tahoma"/>
          <w:sz w:val="14"/>
          <w:szCs w:val="14"/>
          <w:highlight w:val="yellow"/>
        </w:rPr>
      </w:pPr>
    </w:p>
    <w:p w:rsidR="00AD2EBC" w:rsidRDefault="00AD2EBC" w:rsidP="00476555">
      <w:pPr>
        <w:pStyle w:val="Sinespaciado"/>
        <w:ind w:left="720"/>
        <w:jc w:val="both"/>
        <w:rPr>
          <w:rFonts w:ascii="Tahoma" w:hAnsi="Tahoma" w:cs="Tahoma"/>
          <w:sz w:val="14"/>
          <w:szCs w:val="14"/>
          <w:highlight w:val="yellow"/>
        </w:rPr>
      </w:pPr>
    </w:p>
    <w:p w:rsidR="00C443D0" w:rsidRPr="00E04077" w:rsidRDefault="00C443D0"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9E51DD" w:rsidRDefault="00476555" w:rsidP="00476555">
      <w:pPr>
        <w:pStyle w:val="Sinespaciado"/>
        <w:jc w:val="both"/>
        <w:rPr>
          <w:rFonts w:ascii="Tahoma" w:hAnsi="Tahoma" w:cs="Tahoma"/>
          <w:b/>
          <w:i/>
          <w:sz w:val="14"/>
          <w:szCs w:val="14"/>
        </w:rPr>
      </w:pPr>
      <w:r w:rsidRPr="009E51DD">
        <w:rPr>
          <w:rFonts w:ascii="Tahoma" w:hAnsi="Tahoma" w:cs="Tahoma"/>
          <w:b/>
          <w:i/>
          <w:sz w:val="14"/>
          <w:szCs w:val="14"/>
        </w:rPr>
        <w:t>Ingresos de Gestión</w:t>
      </w:r>
    </w:p>
    <w:p w:rsidR="00476555" w:rsidRPr="009E51DD" w:rsidRDefault="00476555" w:rsidP="00476555">
      <w:pPr>
        <w:pStyle w:val="Sinespaciado"/>
        <w:jc w:val="both"/>
        <w:rPr>
          <w:rFonts w:ascii="Tahoma" w:hAnsi="Tahoma" w:cs="Tahoma"/>
          <w:b/>
          <w:i/>
          <w:sz w:val="14"/>
          <w:szCs w:val="14"/>
        </w:rPr>
      </w:pPr>
    </w:p>
    <w:p w:rsidR="00476555" w:rsidRPr="00E83567" w:rsidRDefault="00476555" w:rsidP="00476555">
      <w:pPr>
        <w:pStyle w:val="Sinespaciado"/>
        <w:numPr>
          <w:ilvl w:val="0"/>
          <w:numId w:val="8"/>
        </w:numPr>
        <w:jc w:val="both"/>
        <w:rPr>
          <w:rFonts w:ascii="Tahoma" w:hAnsi="Tahoma" w:cs="Tahoma"/>
          <w:b/>
          <w:i/>
          <w:color w:val="FF0000"/>
          <w:sz w:val="14"/>
          <w:szCs w:val="14"/>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347402">
        <w:rPr>
          <w:rFonts w:ascii="Tahoma" w:hAnsi="Tahoma" w:cs="Tahoma"/>
          <w:sz w:val="14"/>
          <w:szCs w:val="14"/>
        </w:rPr>
        <w:t>Octubre</w:t>
      </w:r>
      <w:r w:rsidR="00DF44A5">
        <w:rPr>
          <w:rFonts w:ascii="Tahoma" w:hAnsi="Tahoma" w:cs="Tahoma"/>
          <w:sz w:val="14"/>
          <w:szCs w:val="14"/>
        </w:rPr>
        <w:t xml:space="preserve"> </w:t>
      </w:r>
      <w:r w:rsidR="000238FA" w:rsidRPr="009E51DD">
        <w:rPr>
          <w:rFonts w:ascii="Tahoma" w:hAnsi="Tahoma" w:cs="Tahoma"/>
          <w:sz w:val="14"/>
          <w:szCs w:val="14"/>
        </w:rPr>
        <w:t>201</w:t>
      </w:r>
      <w:r w:rsidR="00D71A31" w:rsidRPr="009E51DD">
        <w:rPr>
          <w:rFonts w:ascii="Tahoma" w:hAnsi="Tahoma" w:cs="Tahoma"/>
          <w:sz w:val="14"/>
          <w:szCs w:val="14"/>
        </w:rPr>
        <w:t>9</w:t>
      </w:r>
      <w:r w:rsidRPr="009E51DD">
        <w:rPr>
          <w:rFonts w:ascii="Tahoma" w:hAnsi="Tahoma" w:cs="Tahoma"/>
          <w:sz w:val="14"/>
          <w:szCs w:val="14"/>
        </w:rPr>
        <w:t xml:space="preserve"> por la cantidad de $</w:t>
      </w:r>
      <w:r w:rsidR="00BB6541" w:rsidRPr="009E51DD">
        <w:rPr>
          <w:rFonts w:ascii="Tahoma" w:hAnsi="Tahoma" w:cs="Tahoma"/>
          <w:sz w:val="14"/>
          <w:szCs w:val="14"/>
        </w:rPr>
        <w:t xml:space="preserve"> </w:t>
      </w:r>
      <w:r w:rsidR="00347402">
        <w:rPr>
          <w:rFonts w:ascii="Tahoma" w:hAnsi="Tahoma" w:cs="Tahoma"/>
          <w:sz w:val="14"/>
          <w:szCs w:val="14"/>
        </w:rPr>
        <w:t>80’616,812.71</w:t>
      </w:r>
      <w:r w:rsidR="00C46A41">
        <w:rPr>
          <w:rFonts w:ascii="Tahoma" w:hAnsi="Tahoma" w:cs="Tahoma"/>
          <w:sz w:val="14"/>
          <w:szCs w:val="14"/>
        </w:rPr>
        <w:t xml:space="preserve"> </w:t>
      </w:r>
      <w:r w:rsidRPr="009E51DD">
        <w:rPr>
          <w:rFonts w:ascii="Tahoma" w:hAnsi="Tahoma" w:cs="Tahoma"/>
          <w:sz w:val="14"/>
          <w:szCs w:val="14"/>
        </w:rPr>
        <w:t>(</w:t>
      </w:r>
      <w:r w:rsidR="00347402">
        <w:rPr>
          <w:rFonts w:ascii="Tahoma" w:hAnsi="Tahoma" w:cs="Tahoma"/>
          <w:sz w:val="14"/>
          <w:szCs w:val="14"/>
        </w:rPr>
        <w:t>Ochenta Millones Seiscientos Dieciséis Mil Ochocientos Doce Pesos 71</w:t>
      </w:r>
      <w:r w:rsidR="00B76B5E" w:rsidRPr="00E83567">
        <w:rPr>
          <w:rFonts w:ascii="Tahoma" w:hAnsi="Tahoma" w:cs="Tahoma"/>
          <w:sz w:val="14"/>
          <w:szCs w:val="14"/>
        </w:rPr>
        <w:t>/100 M.N.</w:t>
      </w:r>
      <w:r w:rsidRPr="00E83567">
        <w:rPr>
          <w:rFonts w:ascii="Tahoma" w:hAnsi="Tahoma" w:cs="Tahoma"/>
          <w:sz w:val="14"/>
          <w:szCs w:val="14"/>
        </w:rPr>
        <w:t>).</w:t>
      </w:r>
    </w:p>
    <w:p w:rsidR="00AD2EBC" w:rsidRPr="00E83567"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E04077" w:rsidTr="0038276B">
        <w:trPr>
          <w:trHeight w:val="248"/>
        </w:trPr>
        <w:tc>
          <w:tcPr>
            <w:tcW w:w="5554"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Tipo / Rubro</w:t>
            </w:r>
          </w:p>
        </w:tc>
        <w:tc>
          <w:tcPr>
            <w:tcW w:w="1696"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Importe</w:t>
            </w:r>
          </w:p>
        </w:tc>
        <w:tc>
          <w:tcPr>
            <w:tcW w:w="1539"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Monto</w:t>
            </w:r>
          </w:p>
        </w:tc>
      </w:tr>
      <w:tr w:rsidR="00476555" w:rsidRPr="00E04077" w:rsidTr="0038276B">
        <w:trPr>
          <w:trHeight w:val="262"/>
        </w:trPr>
        <w:tc>
          <w:tcPr>
            <w:tcW w:w="5554" w:type="dxa"/>
          </w:tcPr>
          <w:p w:rsidR="00476555" w:rsidRPr="00E83567" w:rsidRDefault="00476555" w:rsidP="00921DFC">
            <w:pPr>
              <w:pStyle w:val="Sinespaciado"/>
              <w:jc w:val="both"/>
              <w:rPr>
                <w:rFonts w:ascii="Tahoma" w:hAnsi="Tahoma" w:cs="Tahoma"/>
                <w:b/>
                <w:sz w:val="14"/>
                <w:szCs w:val="14"/>
              </w:rPr>
            </w:pPr>
            <w:r w:rsidRPr="00E83567">
              <w:rPr>
                <w:rFonts w:ascii="Tahoma" w:hAnsi="Tahoma" w:cs="Tahoma"/>
                <w:b/>
                <w:sz w:val="14"/>
                <w:szCs w:val="14"/>
              </w:rPr>
              <w:t>Impuestos</w:t>
            </w:r>
          </w:p>
        </w:tc>
        <w:tc>
          <w:tcPr>
            <w:tcW w:w="1696" w:type="dxa"/>
          </w:tcPr>
          <w:p w:rsidR="00476555" w:rsidRPr="00E83567" w:rsidRDefault="00476555" w:rsidP="00AC558E">
            <w:pPr>
              <w:pStyle w:val="Sinespaciado"/>
              <w:jc w:val="right"/>
              <w:rPr>
                <w:rFonts w:ascii="Tahoma" w:hAnsi="Tahoma" w:cs="Tahoma"/>
                <w:sz w:val="14"/>
                <w:szCs w:val="14"/>
              </w:rPr>
            </w:pPr>
          </w:p>
        </w:tc>
        <w:tc>
          <w:tcPr>
            <w:tcW w:w="1539" w:type="dxa"/>
          </w:tcPr>
          <w:p w:rsidR="00476555" w:rsidRPr="00E83567" w:rsidRDefault="00347402" w:rsidP="00AC558E">
            <w:pPr>
              <w:pStyle w:val="Sinespaciado"/>
              <w:jc w:val="right"/>
              <w:rPr>
                <w:rFonts w:ascii="Tahoma" w:hAnsi="Tahoma" w:cs="Tahoma"/>
                <w:b/>
                <w:sz w:val="14"/>
                <w:szCs w:val="14"/>
              </w:rPr>
            </w:pPr>
            <w:r>
              <w:rPr>
                <w:rFonts w:ascii="Tahoma" w:hAnsi="Tahoma" w:cs="Tahoma"/>
                <w:b/>
                <w:sz w:val="14"/>
                <w:szCs w:val="14"/>
              </w:rPr>
              <w:t>44,489,217.27</w:t>
            </w:r>
          </w:p>
        </w:tc>
      </w:tr>
      <w:tr w:rsidR="00476555" w:rsidRPr="00E04077" w:rsidTr="0038276B">
        <w:trPr>
          <w:trHeight w:val="248"/>
        </w:trPr>
        <w:tc>
          <w:tcPr>
            <w:tcW w:w="5554" w:type="dxa"/>
          </w:tcPr>
          <w:p w:rsidR="00476555" w:rsidRPr="00E83567" w:rsidRDefault="00476555" w:rsidP="00921DFC">
            <w:pPr>
              <w:pStyle w:val="Sinespaciado"/>
              <w:jc w:val="both"/>
              <w:rPr>
                <w:rFonts w:ascii="Tahoma" w:hAnsi="Tahoma" w:cs="Tahoma"/>
                <w:sz w:val="14"/>
                <w:szCs w:val="14"/>
              </w:rPr>
            </w:pPr>
            <w:r w:rsidRPr="00E83567">
              <w:rPr>
                <w:rFonts w:ascii="Tahoma" w:hAnsi="Tahoma" w:cs="Tahoma"/>
                <w:sz w:val="14"/>
                <w:szCs w:val="14"/>
              </w:rPr>
              <w:t xml:space="preserve">     Impuestos sobre los Ingresos</w:t>
            </w:r>
          </w:p>
        </w:tc>
        <w:tc>
          <w:tcPr>
            <w:tcW w:w="1696" w:type="dxa"/>
          </w:tcPr>
          <w:p w:rsidR="00476555" w:rsidRPr="00275F04" w:rsidRDefault="00347402" w:rsidP="00B065B6">
            <w:pPr>
              <w:pStyle w:val="Sinespaciado"/>
              <w:jc w:val="right"/>
              <w:rPr>
                <w:rFonts w:ascii="Tahoma" w:hAnsi="Tahoma" w:cs="Tahoma"/>
                <w:sz w:val="14"/>
                <w:szCs w:val="14"/>
              </w:rPr>
            </w:pPr>
            <w:r>
              <w:rPr>
                <w:rFonts w:ascii="Tahoma" w:hAnsi="Tahoma" w:cs="Tahoma"/>
                <w:sz w:val="14"/>
                <w:szCs w:val="14"/>
              </w:rPr>
              <w:t>208,149.74</w:t>
            </w:r>
          </w:p>
        </w:tc>
        <w:tc>
          <w:tcPr>
            <w:tcW w:w="1539" w:type="dxa"/>
          </w:tcPr>
          <w:p w:rsidR="00476555" w:rsidRPr="00E83567"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E83567" w:rsidRDefault="00476555" w:rsidP="00921DFC">
            <w:pPr>
              <w:pStyle w:val="Sinespaciado"/>
              <w:jc w:val="both"/>
              <w:rPr>
                <w:rFonts w:ascii="Tahoma" w:hAnsi="Tahoma" w:cs="Tahoma"/>
                <w:sz w:val="14"/>
                <w:szCs w:val="14"/>
              </w:rPr>
            </w:pPr>
            <w:r w:rsidRPr="00E83567">
              <w:rPr>
                <w:rFonts w:ascii="Tahoma" w:hAnsi="Tahoma" w:cs="Tahoma"/>
                <w:sz w:val="14"/>
                <w:szCs w:val="14"/>
              </w:rPr>
              <w:t xml:space="preserve">     Impuestos sobre el patrimonio (Impuesto predial)</w:t>
            </w:r>
          </w:p>
        </w:tc>
        <w:tc>
          <w:tcPr>
            <w:tcW w:w="1696" w:type="dxa"/>
          </w:tcPr>
          <w:p w:rsidR="00476555" w:rsidRPr="00275F04" w:rsidRDefault="00BE7965" w:rsidP="00347402">
            <w:pPr>
              <w:pStyle w:val="Sinespaciado"/>
              <w:jc w:val="right"/>
              <w:rPr>
                <w:rFonts w:ascii="Tahoma" w:hAnsi="Tahoma" w:cs="Tahoma"/>
                <w:sz w:val="14"/>
                <w:szCs w:val="14"/>
              </w:rPr>
            </w:pPr>
            <w:r>
              <w:rPr>
                <w:rFonts w:ascii="Tahoma" w:hAnsi="Tahoma" w:cs="Tahoma"/>
                <w:sz w:val="14"/>
                <w:szCs w:val="14"/>
              </w:rPr>
              <w:t>36,</w:t>
            </w:r>
            <w:r w:rsidR="00347402">
              <w:rPr>
                <w:rFonts w:ascii="Tahoma" w:hAnsi="Tahoma" w:cs="Tahoma"/>
                <w:sz w:val="14"/>
                <w:szCs w:val="14"/>
              </w:rPr>
              <w:t>727,248.87</w:t>
            </w:r>
          </w:p>
        </w:tc>
        <w:tc>
          <w:tcPr>
            <w:tcW w:w="1539" w:type="dxa"/>
          </w:tcPr>
          <w:p w:rsidR="00476555" w:rsidRPr="00E83567"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sz w:val="14"/>
                <w:szCs w:val="14"/>
              </w:rPr>
            </w:pPr>
            <w:r w:rsidRPr="00007D50">
              <w:rPr>
                <w:rFonts w:ascii="Tahoma" w:hAnsi="Tahoma" w:cs="Tahoma"/>
                <w:sz w:val="14"/>
                <w:szCs w:val="14"/>
              </w:rPr>
              <w:t xml:space="preserve">     Impuesto sobre la producción, en consumo y las transacciones.</w:t>
            </w:r>
          </w:p>
        </w:tc>
        <w:tc>
          <w:tcPr>
            <w:tcW w:w="1696" w:type="dxa"/>
          </w:tcPr>
          <w:p w:rsidR="00476555" w:rsidRPr="00275F04" w:rsidRDefault="00347402" w:rsidP="00275F04">
            <w:pPr>
              <w:pStyle w:val="Sinespaciado"/>
              <w:jc w:val="right"/>
              <w:rPr>
                <w:rFonts w:ascii="Tahoma" w:hAnsi="Tahoma" w:cs="Tahoma"/>
                <w:sz w:val="14"/>
                <w:szCs w:val="14"/>
              </w:rPr>
            </w:pPr>
            <w:r>
              <w:rPr>
                <w:rFonts w:ascii="Tahoma" w:hAnsi="Tahoma" w:cs="Tahoma"/>
                <w:sz w:val="14"/>
                <w:szCs w:val="14"/>
              </w:rPr>
              <w:t>6,143,307.24</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173"/>
        </w:trPr>
        <w:tc>
          <w:tcPr>
            <w:tcW w:w="5554" w:type="dxa"/>
          </w:tcPr>
          <w:p w:rsidR="00476555" w:rsidRPr="00007D50" w:rsidRDefault="00476555" w:rsidP="00921DFC">
            <w:pPr>
              <w:pStyle w:val="Sinespaciado"/>
              <w:jc w:val="both"/>
              <w:rPr>
                <w:rFonts w:ascii="Tahoma" w:hAnsi="Tahoma" w:cs="Tahoma"/>
                <w:sz w:val="14"/>
                <w:szCs w:val="14"/>
              </w:rPr>
            </w:pPr>
            <w:r w:rsidRPr="00007D50">
              <w:rPr>
                <w:rFonts w:ascii="Tahoma" w:hAnsi="Tahoma" w:cs="Tahoma"/>
                <w:sz w:val="14"/>
                <w:szCs w:val="14"/>
              </w:rPr>
              <w:t xml:space="preserve">    Accesorios</w:t>
            </w:r>
          </w:p>
        </w:tc>
        <w:tc>
          <w:tcPr>
            <w:tcW w:w="1696" w:type="dxa"/>
          </w:tcPr>
          <w:p w:rsidR="00476555" w:rsidRPr="00275F04" w:rsidRDefault="00BE7965" w:rsidP="00347402">
            <w:pPr>
              <w:pStyle w:val="Sinespaciado"/>
              <w:jc w:val="right"/>
              <w:rPr>
                <w:rFonts w:ascii="Tahoma" w:hAnsi="Tahoma" w:cs="Tahoma"/>
                <w:sz w:val="14"/>
                <w:szCs w:val="14"/>
              </w:rPr>
            </w:pPr>
            <w:r>
              <w:rPr>
                <w:rFonts w:ascii="Tahoma" w:hAnsi="Tahoma" w:cs="Tahoma"/>
                <w:sz w:val="14"/>
                <w:szCs w:val="14"/>
              </w:rPr>
              <w:t>1,</w:t>
            </w:r>
            <w:r w:rsidR="00347402">
              <w:rPr>
                <w:rFonts w:ascii="Tahoma" w:hAnsi="Tahoma" w:cs="Tahoma"/>
                <w:sz w:val="14"/>
                <w:szCs w:val="14"/>
              </w:rPr>
              <w:t>410,511.42</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b/>
                <w:sz w:val="14"/>
                <w:szCs w:val="14"/>
              </w:rPr>
            </w:pPr>
            <w:r w:rsidRPr="00007D50">
              <w:rPr>
                <w:rFonts w:ascii="Tahoma" w:hAnsi="Tahoma" w:cs="Tahoma"/>
                <w:b/>
                <w:sz w:val="14"/>
                <w:szCs w:val="14"/>
              </w:rPr>
              <w:t>Derechos</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07D50" w:rsidRDefault="009E5700" w:rsidP="00BE7965">
            <w:pPr>
              <w:pStyle w:val="Sinespaciado"/>
              <w:jc w:val="right"/>
              <w:rPr>
                <w:rFonts w:ascii="Tahoma" w:hAnsi="Tahoma" w:cs="Tahoma"/>
                <w:b/>
                <w:sz w:val="14"/>
                <w:szCs w:val="14"/>
              </w:rPr>
            </w:pPr>
            <w:r>
              <w:rPr>
                <w:rFonts w:ascii="Tahoma" w:hAnsi="Tahoma" w:cs="Tahoma"/>
                <w:b/>
                <w:sz w:val="14"/>
                <w:szCs w:val="14"/>
              </w:rPr>
              <w:t>31,435,861.63</w:t>
            </w:r>
          </w:p>
        </w:tc>
      </w:tr>
      <w:tr w:rsidR="00476555" w:rsidRPr="00E04077" w:rsidTr="0038276B">
        <w:trPr>
          <w:trHeight w:val="365"/>
        </w:trPr>
        <w:tc>
          <w:tcPr>
            <w:tcW w:w="5554" w:type="dxa"/>
          </w:tcPr>
          <w:p w:rsidR="00476555" w:rsidRPr="00CB2D33" w:rsidRDefault="00476555" w:rsidP="00921DFC">
            <w:pPr>
              <w:pStyle w:val="Sinespaciado"/>
              <w:jc w:val="both"/>
              <w:rPr>
                <w:rFonts w:ascii="Tahoma" w:hAnsi="Tahoma" w:cs="Tahoma"/>
                <w:b/>
                <w:sz w:val="14"/>
                <w:szCs w:val="14"/>
              </w:rPr>
            </w:pPr>
            <w:r w:rsidRPr="00CB2D33">
              <w:rPr>
                <w:rFonts w:ascii="Tahoma" w:hAnsi="Tahoma" w:cs="Tahoma"/>
                <w:b/>
                <w:sz w:val="14"/>
                <w:szCs w:val="14"/>
              </w:rPr>
              <w:t xml:space="preserve">     Derechos por en uso, g</w:t>
            </w:r>
            <w:r w:rsidR="00DD6562" w:rsidRPr="00CB2D33">
              <w:rPr>
                <w:rFonts w:ascii="Tahoma" w:hAnsi="Tahoma" w:cs="Tahoma"/>
                <w:b/>
                <w:sz w:val="14"/>
                <w:szCs w:val="14"/>
              </w:rPr>
              <w:t xml:space="preserve">oce, aprovechamientos o </w:t>
            </w:r>
            <w:r w:rsidRPr="00CB2D33">
              <w:rPr>
                <w:rFonts w:ascii="Tahoma" w:hAnsi="Tahoma" w:cs="Tahoma"/>
                <w:b/>
                <w:sz w:val="14"/>
                <w:szCs w:val="14"/>
              </w:rPr>
              <w:t>explotación de bienes de dominio</w:t>
            </w:r>
            <w:r w:rsidR="00DD6562" w:rsidRPr="00CB2D33">
              <w:rPr>
                <w:rFonts w:ascii="Tahoma" w:hAnsi="Tahoma" w:cs="Tahoma"/>
                <w:b/>
                <w:sz w:val="14"/>
                <w:szCs w:val="14"/>
              </w:rPr>
              <w:t xml:space="preserve"> público.</w:t>
            </w:r>
          </w:p>
        </w:tc>
        <w:tc>
          <w:tcPr>
            <w:tcW w:w="1696" w:type="dxa"/>
          </w:tcPr>
          <w:p w:rsidR="00476555" w:rsidRPr="00CB2D33" w:rsidRDefault="009E5700" w:rsidP="0027740F">
            <w:pPr>
              <w:pStyle w:val="Sinespaciado"/>
              <w:jc w:val="right"/>
              <w:rPr>
                <w:rFonts w:ascii="Tahoma" w:hAnsi="Tahoma" w:cs="Tahoma"/>
                <w:b/>
                <w:sz w:val="14"/>
                <w:szCs w:val="14"/>
              </w:rPr>
            </w:pPr>
            <w:r w:rsidRPr="00CB2D33">
              <w:rPr>
                <w:rFonts w:ascii="Tahoma" w:hAnsi="Tahoma" w:cs="Tahoma"/>
                <w:b/>
                <w:sz w:val="14"/>
                <w:szCs w:val="14"/>
              </w:rPr>
              <w:t>1,125,128.88</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Derechos por Prestación de Servicios</w:t>
            </w:r>
            <w:r w:rsidR="000238FA" w:rsidRPr="00CB2D33">
              <w:rPr>
                <w:rFonts w:ascii="Tahoma" w:hAnsi="Tahoma" w:cs="Tahoma"/>
                <w:b/>
                <w:sz w:val="14"/>
                <w:szCs w:val="14"/>
              </w:rPr>
              <w:t>:</w:t>
            </w:r>
          </w:p>
        </w:tc>
        <w:tc>
          <w:tcPr>
            <w:tcW w:w="1696" w:type="dxa"/>
          </w:tcPr>
          <w:p w:rsidR="00476555" w:rsidRPr="00CB2D33" w:rsidRDefault="009E5700" w:rsidP="008F7A5B">
            <w:pPr>
              <w:pStyle w:val="Sinespaciado"/>
              <w:jc w:val="right"/>
              <w:rPr>
                <w:rFonts w:ascii="Tahoma" w:hAnsi="Tahoma" w:cs="Tahoma"/>
                <w:b/>
                <w:sz w:val="14"/>
                <w:szCs w:val="14"/>
              </w:rPr>
            </w:pPr>
            <w:r w:rsidRPr="00CB2D33">
              <w:rPr>
                <w:rFonts w:ascii="Tahoma" w:hAnsi="Tahoma" w:cs="Tahoma"/>
                <w:b/>
                <w:sz w:val="14"/>
                <w:szCs w:val="14"/>
              </w:rPr>
              <w:t>19,930,367.07</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Servicios Médicos</w:t>
            </w:r>
          </w:p>
        </w:tc>
        <w:tc>
          <w:tcPr>
            <w:tcW w:w="1696" w:type="dxa"/>
          </w:tcPr>
          <w:p w:rsidR="00476555" w:rsidRPr="00275F04" w:rsidRDefault="009E5700" w:rsidP="0027740F">
            <w:pPr>
              <w:pStyle w:val="Sinespaciado"/>
              <w:jc w:val="right"/>
              <w:rPr>
                <w:rFonts w:ascii="Tahoma" w:hAnsi="Tahoma" w:cs="Tahoma"/>
                <w:i/>
                <w:sz w:val="14"/>
                <w:szCs w:val="14"/>
              </w:rPr>
            </w:pPr>
            <w:r>
              <w:rPr>
                <w:rFonts w:ascii="Tahoma" w:hAnsi="Tahoma" w:cs="Tahoma"/>
                <w:i/>
                <w:sz w:val="14"/>
                <w:szCs w:val="14"/>
              </w:rPr>
              <w:t>49,264.36</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E83567" w:rsidRPr="00E04077" w:rsidTr="0038276B">
        <w:trPr>
          <w:trHeight w:val="248"/>
        </w:trPr>
        <w:tc>
          <w:tcPr>
            <w:tcW w:w="5554" w:type="dxa"/>
          </w:tcPr>
          <w:p w:rsidR="00E83567" w:rsidRPr="00C25D49" w:rsidRDefault="00E83567" w:rsidP="00921DFC">
            <w:pPr>
              <w:pStyle w:val="Sinespaciado"/>
              <w:jc w:val="both"/>
              <w:rPr>
                <w:rFonts w:ascii="Tahoma" w:hAnsi="Tahoma" w:cs="Tahoma"/>
                <w:i/>
                <w:sz w:val="14"/>
                <w:szCs w:val="14"/>
              </w:rPr>
            </w:pPr>
            <w:r w:rsidRPr="00C25D49">
              <w:rPr>
                <w:rFonts w:ascii="Tahoma" w:hAnsi="Tahoma" w:cs="Tahoma"/>
                <w:i/>
                <w:sz w:val="14"/>
                <w:szCs w:val="14"/>
              </w:rPr>
              <w:t xml:space="preserve">          Alumbrado Publico</w:t>
            </w:r>
          </w:p>
        </w:tc>
        <w:tc>
          <w:tcPr>
            <w:tcW w:w="1696" w:type="dxa"/>
          </w:tcPr>
          <w:p w:rsidR="00E83567" w:rsidRPr="00275F04" w:rsidRDefault="009E5700" w:rsidP="00956DB7">
            <w:pPr>
              <w:pStyle w:val="Sinespaciado"/>
              <w:jc w:val="right"/>
              <w:rPr>
                <w:rFonts w:ascii="Tahoma" w:hAnsi="Tahoma" w:cs="Tahoma"/>
                <w:i/>
                <w:sz w:val="14"/>
                <w:szCs w:val="14"/>
              </w:rPr>
            </w:pPr>
            <w:r>
              <w:rPr>
                <w:rFonts w:ascii="Tahoma" w:hAnsi="Tahoma" w:cs="Tahoma"/>
                <w:i/>
                <w:sz w:val="14"/>
                <w:szCs w:val="14"/>
              </w:rPr>
              <w:t>15,912,625.04</w:t>
            </w:r>
          </w:p>
        </w:tc>
        <w:tc>
          <w:tcPr>
            <w:tcW w:w="1539" w:type="dxa"/>
          </w:tcPr>
          <w:p w:rsidR="00E83567" w:rsidRPr="000504F2" w:rsidRDefault="00E83567" w:rsidP="00AC558E">
            <w:pPr>
              <w:pStyle w:val="Sinespaciado"/>
              <w:jc w:val="right"/>
              <w:rPr>
                <w:rFonts w:ascii="Tahoma" w:hAnsi="Tahoma" w:cs="Tahoma"/>
                <w:b/>
                <w:i/>
                <w:sz w:val="14"/>
                <w:szCs w:val="14"/>
                <w:highlight w:val="yellow"/>
              </w:rPr>
            </w:pPr>
          </w:p>
        </w:tc>
      </w:tr>
      <w:tr w:rsidR="00E83567" w:rsidRPr="00E04077" w:rsidTr="0038276B">
        <w:trPr>
          <w:trHeight w:val="248"/>
        </w:trPr>
        <w:tc>
          <w:tcPr>
            <w:tcW w:w="5554" w:type="dxa"/>
          </w:tcPr>
          <w:p w:rsidR="00E83567" w:rsidRPr="00C25D49" w:rsidRDefault="00E83567" w:rsidP="00921DFC">
            <w:pPr>
              <w:pStyle w:val="Sinespaciado"/>
              <w:jc w:val="both"/>
              <w:rPr>
                <w:rFonts w:ascii="Tahoma" w:hAnsi="Tahoma" w:cs="Tahoma"/>
                <w:i/>
                <w:sz w:val="14"/>
                <w:szCs w:val="14"/>
              </w:rPr>
            </w:pPr>
            <w:r w:rsidRPr="00C25D49">
              <w:rPr>
                <w:rFonts w:ascii="Tahoma" w:hAnsi="Tahoma" w:cs="Tahoma"/>
                <w:i/>
                <w:sz w:val="14"/>
                <w:szCs w:val="14"/>
              </w:rPr>
              <w:t xml:space="preserve">          Aseo Publico</w:t>
            </w:r>
          </w:p>
        </w:tc>
        <w:tc>
          <w:tcPr>
            <w:tcW w:w="1696" w:type="dxa"/>
          </w:tcPr>
          <w:p w:rsidR="00E83567" w:rsidRPr="00275F04" w:rsidRDefault="00081D15" w:rsidP="00BE7965">
            <w:pPr>
              <w:pStyle w:val="Sinespaciado"/>
              <w:jc w:val="right"/>
              <w:rPr>
                <w:rFonts w:ascii="Tahoma" w:hAnsi="Tahoma" w:cs="Tahoma"/>
                <w:i/>
                <w:sz w:val="14"/>
                <w:szCs w:val="14"/>
              </w:rPr>
            </w:pPr>
            <w:r>
              <w:rPr>
                <w:rFonts w:ascii="Tahoma" w:hAnsi="Tahoma" w:cs="Tahoma"/>
                <w:i/>
                <w:sz w:val="14"/>
                <w:szCs w:val="14"/>
              </w:rPr>
              <w:t>1,</w:t>
            </w:r>
            <w:r w:rsidR="009E5700">
              <w:rPr>
                <w:rFonts w:ascii="Tahoma" w:hAnsi="Tahoma" w:cs="Tahoma"/>
                <w:i/>
                <w:sz w:val="14"/>
                <w:szCs w:val="14"/>
              </w:rPr>
              <w:t>296,408.97</w:t>
            </w:r>
          </w:p>
        </w:tc>
        <w:tc>
          <w:tcPr>
            <w:tcW w:w="1539" w:type="dxa"/>
          </w:tcPr>
          <w:p w:rsidR="00E83567" w:rsidRPr="000504F2" w:rsidRDefault="00E83567"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Cementerios</w:t>
            </w:r>
          </w:p>
        </w:tc>
        <w:tc>
          <w:tcPr>
            <w:tcW w:w="1696" w:type="dxa"/>
          </w:tcPr>
          <w:p w:rsidR="00246309" w:rsidRPr="00275F04" w:rsidRDefault="009E5700" w:rsidP="00246309">
            <w:pPr>
              <w:pStyle w:val="Sinespaciado"/>
              <w:jc w:val="right"/>
              <w:rPr>
                <w:rFonts w:ascii="Tahoma" w:hAnsi="Tahoma" w:cs="Tahoma"/>
                <w:i/>
                <w:sz w:val="14"/>
                <w:szCs w:val="14"/>
              </w:rPr>
            </w:pPr>
            <w:r>
              <w:rPr>
                <w:rFonts w:ascii="Tahoma" w:hAnsi="Tahoma" w:cs="Tahoma"/>
                <w:i/>
                <w:sz w:val="14"/>
                <w:szCs w:val="14"/>
              </w:rPr>
              <w:t>691,815.96</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2"/>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Rastro</w:t>
            </w:r>
          </w:p>
        </w:tc>
        <w:tc>
          <w:tcPr>
            <w:tcW w:w="1696" w:type="dxa"/>
          </w:tcPr>
          <w:p w:rsidR="00476555" w:rsidRPr="00275F04" w:rsidRDefault="009E5700" w:rsidP="00875236">
            <w:pPr>
              <w:pStyle w:val="Sinespaciado"/>
              <w:jc w:val="right"/>
              <w:rPr>
                <w:rFonts w:ascii="Tahoma" w:hAnsi="Tahoma" w:cs="Tahoma"/>
                <w:i/>
                <w:sz w:val="14"/>
                <w:szCs w:val="14"/>
              </w:rPr>
            </w:pPr>
            <w:r>
              <w:rPr>
                <w:rFonts w:ascii="Tahoma" w:hAnsi="Tahoma" w:cs="Tahoma"/>
                <w:i/>
                <w:sz w:val="14"/>
                <w:szCs w:val="14"/>
              </w:rPr>
              <w:t>1,288,383.16</w:t>
            </w:r>
          </w:p>
        </w:tc>
        <w:tc>
          <w:tcPr>
            <w:tcW w:w="1539" w:type="dxa"/>
          </w:tcPr>
          <w:p w:rsidR="00476555" w:rsidRPr="00C25D49"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Seguridad Publica</w:t>
            </w:r>
          </w:p>
        </w:tc>
        <w:tc>
          <w:tcPr>
            <w:tcW w:w="1696" w:type="dxa"/>
          </w:tcPr>
          <w:p w:rsidR="000238FA" w:rsidRPr="00275F04" w:rsidRDefault="009E5700" w:rsidP="0038276B">
            <w:pPr>
              <w:pStyle w:val="Sinespaciado"/>
              <w:jc w:val="right"/>
              <w:rPr>
                <w:rFonts w:ascii="Tahoma" w:hAnsi="Tahoma" w:cs="Tahoma"/>
                <w:i/>
                <w:sz w:val="14"/>
                <w:szCs w:val="14"/>
              </w:rPr>
            </w:pPr>
            <w:r>
              <w:rPr>
                <w:rFonts w:ascii="Tahoma" w:hAnsi="Tahoma" w:cs="Tahoma"/>
                <w:i/>
                <w:sz w:val="14"/>
                <w:szCs w:val="14"/>
              </w:rPr>
              <w:t>691,869.58</w:t>
            </w:r>
          </w:p>
        </w:tc>
        <w:tc>
          <w:tcPr>
            <w:tcW w:w="1539" w:type="dxa"/>
          </w:tcPr>
          <w:p w:rsidR="00476555" w:rsidRPr="00C25D49"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 xml:space="preserve"> Accesorios</w:t>
            </w:r>
          </w:p>
        </w:tc>
        <w:tc>
          <w:tcPr>
            <w:tcW w:w="1696" w:type="dxa"/>
          </w:tcPr>
          <w:p w:rsidR="00476555" w:rsidRPr="00CB2D33" w:rsidRDefault="009E5700" w:rsidP="0038276B">
            <w:pPr>
              <w:pStyle w:val="Sinespaciado"/>
              <w:jc w:val="right"/>
              <w:rPr>
                <w:rFonts w:ascii="Tahoma" w:hAnsi="Tahoma" w:cs="Tahoma"/>
                <w:b/>
                <w:sz w:val="14"/>
                <w:szCs w:val="14"/>
              </w:rPr>
            </w:pPr>
            <w:r w:rsidRPr="00CB2D33">
              <w:rPr>
                <w:rFonts w:ascii="Tahoma" w:hAnsi="Tahoma" w:cs="Tahoma"/>
                <w:b/>
                <w:sz w:val="14"/>
                <w:szCs w:val="14"/>
              </w:rPr>
              <w:t>430,502.87</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59"/>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Otros derechos</w:t>
            </w:r>
            <w:r w:rsidR="000238FA" w:rsidRPr="00CB2D33">
              <w:rPr>
                <w:rFonts w:ascii="Tahoma" w:hAnsi="Tahoma" w:cs="Tahoma"/>
                <w:b/>
                <w:sz w:val="14"/>
                <w:szCs w:val="14"/>
              </w:rPr>
              <w:t>:</w:t>
            </w:r>
          </w:p>
        </w:tc>
        <w:tc>
          <w:tcPr>
            <w:tcW w:w="1696" w:type="dxa"/>
          </w:tcPr>
          <w:p w:rsidR="00476555" w:rsidRPr="00CB2D33" w:rsidRDefault="009E5700" w:rsidP="00BE7965">
            <w:pPr>
              <w:pStyle w:val="Sinespaciado"/>
              <w:jc w:val="right"/>
              <w:rPr>
                <w:rFonts w:ascii="Tahoma" w:hAnsi="Tahoma" w:cs="Tahoma"/>
                <w:b/>
                <w:sz w:val="14"/>
                <w:szCs w:val="14"/>
              </w:rPr>
            </w:pPr>
            <w:r w:rsidRPr="00CB2D33">
              <w:rPr>
                <w:rFonts w:ascii="Tahoma" w:hAnsi="Tahoma" w:cs="Tahoma"/>
                <w:b/>
                <w:sz w:val="14"/>
                <w:szCs w:val="14"/>
              </w:rPr>
              <w:t>9,949,862.81</w:t>
            </w:r>
          </w:p>
        </w:tc>
        <w:tc>
          <w:tcPr>
            <w:tcW w:w="1539" w:type="dxa"/>
          </w:tcPr>
          <w:p w:rsidR="00476555" w:rsidRPr="002C5530"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Licencias, Permisos, Autorizaciones y Refrendos</w:t>
            </w:r>
          </w:p>
        </w:tc>
        <w:tc>
          <w:tcPr>
            <w:tcW w:w="1696" w:type="dxa"/>
          </w:tcPr>
          <w:p w:rsidR="00326449" w:rsidRPr="00275F04" w:rsidRDefault="009E5700" w:rsidP="0038276B">
            <w:pPr>
              <w:pStyle w:val="Sinespaciado"/>
              <w:jc w:val="right"/>
              <w:rPr>
                <w:rFonts w:ascii="Tahoma" w:hAnsi="Tahoma" w:cs="Tahoma"/>
                <w:i/>
                <w:sz w:val="14"/>
                <w:szCs w:val="14"/>
              </w:rPr>
            </w:pPr>
            <w:r>
              <w:rPr>
                <w:rFonts w:ascii="Tahoma" w:hAnsi="Tahoma" w:cs="Tahoma"/>
                <w:i/>
                <w:sz w:val="14"/>
                <w:szCs w:val="14"/>
              </w:rPr>
              <w:t>2,154,358.29</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Anuncios y Publicidad</w:t>
            </w:r>
          </w:p>
        </w:tc>
        <w:tc>
          <w:tcPr>
            <w:tcW w:w="1696" w:type="dxa"/>
          </w:tcPr>
          <w:p w:rsidR="00476555" w:rsidRPr="00275F04" w:rsidRDefault="009E5700" w:rsidP="00B065B6">
            <w:pPr>
              <w:pStyle w:val="Sinespaciado"/>
              <w:jc w:val="right"/>
              <w:rPr>
                <w:rFonts w:ascii="Tahoma" w:hAnsi="Tahoma" w:cs="Tahoma"/>
                <w:i/>
                <w:sz w:val="14"/>
                <w:szCs w:val="14"/>
              </w:rPr>
            </w:pPr>
            <w:r>
              <w:rPr>
                <w:rFonts w:ascii="Tahoma" w:hAnsi="Tahoma" w:cs="Tahoma"/>
                <w:i/>
                <w:sz w:val="14"/>
                <w:szCs w:val="14"/>
              </w:rPr>
              <w:t>225,281.78</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Bebidas Alcohólicas</w:t>
            </w:r>
          </w:p>
        </w:tc>
        <w:tc>
          <w:tcPr>
            <w:tcW w:w="1696" w:type="dxa"/>
          </w:tcPr>
          <w:p w:rsidR="00476555" w:rsidRPr="00275F04" w:rsidRDefault="009E5700" w:rsidP="00BE7965">
            <w:pPr>
              <w:pStyle w:val="Sinespaciado"/>
              <w:jc w:val="right"/>
              <w:rPr>
                <w:rFonts w:ascii="Tahoma" w:hAnsi="Tahoma" w:cs="Tahoma"/>
                <w:i/>
                <w:sz w:val="14"/>
                <w:szCs w:val="14"/>
              </w:rPr>
            </w:pPr>
            <w:r>
              <w:rPr>
                <w:rFonts w:ascii="Tahoma" w:hAnsi="Tahoma" w:cs="Tahoma"/>
                <w:i/>
                <w:sz w:val="14"/>
                <w:szCs w:val="14"/>
              </w:rPr>
              <w:t>4,462,830.12</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Licencias y Permisos</w:t>
            </w:r>
          </w:p>
        </w:tc>
        <w:tc>
          <w:tcPr>
            <w:tcW w:w="1696" w:type="dxa"/>
          </w:tcPr>
          <w:p w:rsidR="00476555" w:rsidRPr="00275F04" w:rsidRDefault="004F592C" w:rsidP="00B065B6">
            <w:pPr>
              <w:pStyle w:val="Sinespaciado"/>
              <w:jc w:val="right"/>
              <w:rPr>
                <w:rFonts w:ascii="Tahoma" w:hAnsi="Tahoma" w:cs="Tahoma"/>
                <w:i/>
                <w:sz w:val="14"/>
                <w:szCs w:val="14"/>
              </w:rPr>
            </w:pPr>
            <w:r>
              <w:rPr>
                <w:rFonts w:ascii="Tahoma" w:hAnsi="Tahoma" w:cs="Tahoma"/>
                <w:i/>
                <w:sz w:val="14"/>
                <w:szCs w:val="14"/>
              </w:rPr>
              <w:t>483.60</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Registros Certificaciones y Legalizaciones</w:t>
            </w:r>
          </w:p>
        </w:tc>
        <w:tc>
          <w:tcPr>
            <w:tcW w:w="1696" w:type="dxa"/>
          </w:tcPr>
          <w:p w:rsidR="000238FA" w:rsidRPr="00275F04" w:rsidRDefault="009E5700" w:rsidP="000109E5">
            <w:pPr>
              <w:pStyle w:val="Sinespaciado"/>
              <w:jc w:val="right"/>
              <w:rPr>
                <w:rFonts w:ascii="Tahoma" w:hAnsi="Tahoma" w:cs="Tahoma"/>
                <w:i/>
                <w:sz w:val="14"/>
                <w:szCs w:val="14"/>
              </w:rPr>
            </w:pPr>
            <w:r>
              <w:rPr>
                <w:rFonts w:ascii="Tahoma" w:hAnsi="Tahoma" w:cs="Tahoma"/>
                <w:i/>
                <w:sz w:val="14"/>
                <w:szCs w:val="14"/>
              </w:rPr>
              <w:t>1,100,642.45</w:t>
            </w:r>
          </w:p>
        </w:tc>
        <w:tc>
          <w:tcPr>
            <w:tcW w:w="1539" w:type="dxa"/>
          </w:tcPr>
          <w:p w:rsidR="00476555" w:rsidRPr="000D5AAD" w:rsidRDefault="00476555" w:rsidP="00AC558E">
            <w:pPr>
              <w:pStyle w:val="Sinespaciado"/>
              <w:jc w:val="right"/>
              <w:rPr>
                <w:rFonts w:ascii="Tahoma" w:hAnsi="Tahoma" w:cs="Tahoma"/>
                <w:b/>
                <w:i/>
                <w:sz w:val="14"/>
                <w:szCs w:val="14"/>
              </w:rPr>
            </w:pPr>
          </w:p>
        </w:tc>
      </w:tr>
      <w:tr w:rsidR="00875236" w:rsidRPr="00E04077" w:rsidTr="0038276B">
        <w:trPr>
          <w:trHeight w:val="248"/>
        </w:trPr>
        <w:tc>
          <w:tcPr>
            <w:tcW w:w="5554" w:type="dxa"/>
          </w:tcPr>
          <w:p w:rsidR="00875236" w:rsidRPr="000D5AAD" w:rsidRDefault="00875236" w:rsidP="00875236">
            <w:pPr>
              <w:pStyle w:val="Sinespaciado"/>
              <w:jc w:val="both"/>
              <w:rPr>
                <w:rFonts w:ascii="Tahoma" w:hAnsi="Tahoma" w:cs="Tahoma"/>
                <w:i/>
                <w:sz w:val="14"/>
                <w:szCs w:val="14"/>
              </w:rPr>
            </w:pPr>
            <w:r w:rsidRPr="000D5AAD">
              <w:rPr>
                <w:rFonts w:ascii="Tahoma" w:hAnsi="Tahoma" w:cs="Tahoma"/>
                <w:i/>
                <w:sz w:val="14"/>
                <w:szCs w:val="14"/>
              </w:rPr>
              <w:t xml:space="preserve">          Catastro</w:t>
            </w:r>
          </w:p>
        </w:tc>
        <w:tc>
          <w:tcPr>
            <w:tcW w:w="1696" w:type="dxa"/>
          </w:tcPr>
          <w:p w:rsidR="00875236" w:rsidRPr="00275F04" w:rsidRDefault="00081D15" w:rsidP="009E5700">
            <w:pPr>
              <w:pStyle w:val="Sinespaciado"/>
              <w:rPr>
                <w:rFonts w:ascii="Tahoma" w:hAnsi="Tahoma" w:cs="Tahoma"/>
                <w:i/>
                <w:sz w:val="14"/>
                <w:szCs w:val="14"/>
              </w:rPr>
            </w:pPr>
            <w:r>
              <w:rPr>
                <w:rFonts w:ascii="Tahoma" w:hAnsi="Tahoma" w:cs="Tahoma"/>
                <w:i/>
                <w:sz w:val="14"/>
                <w:szCs w:val="14"/>
              </w:rPr>
              <w:t xml:space="preserve">               </w:t>
            </w:r>
            <w:r w:rsidR="00BE7965">
              <w:rPr>
                <w:rFonts w:ascii="Tahoma" w:hAnsi="Tahoma" w:cs="Tahoma"/>
                <w:i/>
                <w:sz w:val="14"/>
                <w:szCs w:val="14"/>
              </w:rPr>
              <w:t>1,</w:t>
            </w:r>
            <w:r w:rsidR="009E5700">
              <w:rPr>
                <w:rFonts w:ascii="Tahoma" w:hAnsi="Tahoma" w:cs="Tahoma"/>
                <w:i/>
                <w:sz w:val="14"/>
                <w:szCs w:val="14"/>
              </w:rPr>
              <w:t>142,550.63</w:t>
            </w:r>
          </w:p>
        </w:tc>
        <w:tc>
          <w:tcPr>
            <w:tcW w:w="1539" w:type="dxa"/>
          </w:tcPr>
          <w:p w:rsidR="00875236" w:rsidRPr="000D5AAD" w:rsidRDefault="00875236" w:rsidP="00875236">
            <w:pPr>
              <w:pStyle w:val="Sinespaciado"/>
              <w:jc w:val="right"/>
              <w:rPr>
                <w:rFonts w:ascii="Tahoma" w:hAnsi="Tahoma" w:cs="Tahoma"/>
                <w:b/>
                <w:i/>
                <w:sz w:val="14"/>
                <w:szCs w:val="14"/>
              </w:rPr>
            </w:pPr>
          </w:p>
        </w:tc>
      </w:tr>
      <w:tr w:rsidR="00875236" w:rsidRPr="00E04077" w:rsidTr="0038276B">
        <w:trPr>
          <w:trHeight w:val="248"/>
        </w:trPr>
        <w:tc>
          <w:tcPr>
            <w:tcW w:w="5554" w:type="dxa"/>
          </w:tcPr>
          <w:p w:rsidR="00875236" w:rsidRPr="000D5AAD" w:rsidRDefault="00875236" w:rsidP="00875236">
            <w:pPr>
              <w:pStyle w:val="Sinespaciado"/>
              <w:jc w:val="both"/>
              <w:rPr>
                <w:rFonts w:ascii="Tahoma" w:hAnsi="Tahoma" w:cs="Tahoma"/>
                <w:i/>
                <w:sz w:val="14"/>
                <w:szCs w:val="14"/>
              </w:rPr>
            </w:pPr>
            <w:r w:rsidRPr="000D5AAD">
              <w:rPr>
                <w:rFonts w:ascii="Tahoma" w:hAnsi="Tahoma" w:cs="Tahoma"/>
                <w:i/>
                <w:sz w:val="14"/>
                <w:szCs w:val="14"/>
              </w:rPr>
              <w:t xml:space="preserve">          Ecología</w:t>
            </w:r>
          </w:p>
        </w:tc>
        <w:tc>
          <w:tcPr>
            <w:tcW w:w="1696" w:type="dxa"/>
          </w:tcPr>
          <w:p w:rsidR="00875236" w:rsidRPr="00275F04" w:rsidRDefault="008F7A5B" w:rsidP="00875236">
            <w:pPr>
              <w:pStyle w:val="Sinespaciado"/>
              <w:jc w:val="right"/>
              <w:rPr>
                <w:rFonts w:ascii="Tahoma" w:hAnsi="Tahoma" w:cs="Tahoma"/>
                <w:i/>
                <w:sz w:val="14"/>
                <w:szCs w:val="14"/>
              </w:rPr>
            </w:pPr>
            <w:r>
              <w:rPr>
                <w:rFonts w:ascii="Tahoma" w:hAnsi="Tahoma" w:cs="Tahoma"/>
                <w:i/>
                <w:sz w:val="14"/>
                <w:szCs w:val="14"/>
              </w:rPr>
              <w:t>50,518.24</w:t>
            </w:r>
          </w:p>
        </w:tc>
        <w:tc>
          <w:tcPr>
            <w:tcW w:w="1539" w:type="dxa"/>
          </w:tcPr>
          <w:p w:rsidR="00875236" w:rsidRPr="000D5AAD" w:rsidRDefault="00875236" w:rsidP="00875236">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Diversas Certificaciones</w:t>
            </w:r>
          </w:p>
        </w:tc>
        <w:tc>
          <w:tcPr>
            <w:tcW w:w="1696" w:type="dxa"/>
          </w:tcPr>
          <w:p w:rsidR="00476555" w:rsidRPr="00275F04" w:rsidRDefault="009E5700" w:rsidP="00B065B6">
            <w:pPr>
              <w:pStyle w:val="Sinespaciado"/>
              <w:jc w:val="right"/>
              <w:rPr>
                <w:rFonts w:ascii="Tahoma" w:hAnsi="Tahoma" w:cs="Tahoma"/>
                <w:i/>
                <w:sz w:val="14"/>
                <w:szCs w:val="14"/>
              </w:rPr>
            </w:pPr>
            <w:r>
              <w:rPr>
                <w:rFonts w:ascii="Tahoma" w:hAnsi="Tahoma" w:cs="Tahoma"/>
                <w:i/>
                <w:sz w:val="14"/>
                <w:szCs w:val="14"/>
              </w:rPr>
              <w:t>813,197.70</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Productos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9E5700" w:rsidP="009E5700">
            <w:pPr>
              <w:pStyle w:val="Sinespaciado"/>
              <w:jc w:val="right"/>
              <w:rPr>
                <w:rFonts w:ascii="Tahoma" w:hAnsi="Tahoma" w:cs="Tahoma"/>
                <w:b/>
                <w:sz w:val="14"/>
                <w:szCs w:val="14"/>
              </w:rPr>
            </w:pPr>
            <w:r>
              <w:rPr>
                <w:rFonts w:ascii="Tahoma" w:hAnsi="Tahoma" w:cs="Tahoma"/>
                <w:b/>
                <w:sz w:val="14"/>
                <w:szCs w:val="14"/>
              </w:rPr>
              <w:t>2,123,180.48</w:t>
            </w: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sz w:val="14"/>
                <w:szCs w:val="14"/>
              </w:rPr>
            </w:pPr>
            <w:r w:rsidRPr="000D5AAD">
              <w:rPr>
                <w:rFonts w:ascii="Tahoma" w:hAnsi="Tahoma" w:cs="Tahoma"/>
                <w:sz w:val="14"/>
                <w:szCs w:val="14"/>
              </w:rPr>
              <w:t xml:space="preserve">     Productos derivado del uso y aprovechamientos de bienes no sujetos a régimen de dominio publico</w:t>
            </w:r>
          </w:p>
        </w:tc>
        <w:tc>
          <w:tcPr>
            <w:tcW w:w="1696" w:type="dxa"/>
          </w:tcPr>
          <w:p w:rsidR="00476555" w:rsidRPr="00275F04" w:rsidRDefault="009E5700" w:rsidP="00BE7965">
            <w:pPr>
              <w:pStyle w:val="Sinespaciado"/>
              <w:jc w:val="right"/>
              <w:rPr>
                <w:rFonts w:ascii="Tahoma" w:hAnsi="Tahoma" w:cs="Tahoma"/>
                <w:sz w:val="14"/>
                <w:szCs w:val="14"/>
              </w:rPr>
            </w:pPr>
            <w:r w:rsidRPr="009E5700">
              <w:rPr>
                <w:rFonts w:ascii="Tahoma" w:hAnsi="Tahoma" w:cs="Tahoma"/>
                <w:sz w:val="14"/>
                <w:szCs w:val="14"/>
              </w:rPr>
              <w:t>1,872,806.57</w:t>
            </w:r>
          </w:p>
        </w:tc>
        <w:tc>
          <w:tcPr>
            <w:tcW w:w="1539" w:type="dxa"/>
          </w:tcPr>
          <w:p w:rsidR="00476555" w:rsidRPr="000D5AAD" w:rsidRDefault="00476555" w:rsidP="00AC558E">
            <w:pPr>
              <w:pStyle w:val="Sinespaciado"/>
              <w:jc w:val="right"/>
              <w:rPr>
                <w:rFonts w:ascii="Tahoma" w:hAnsi="Tahoma" w:cs="Tahoma"/>
                <w:b/>
                <w:sz w:val="14"/>
                <w:szCs w:val="14"/>
              </w:rPr>
            </w:pPr>
          </w:p>
        </w:tc>
      </w:tr>
      <w:tr w:rsidR="00476555" w:rsidRPr="00E04077" w:rsidTr="0038276B">
        <w:trPr>
          <w:trHeight w:val="248"/>
        </w:trPr>
        <w:tc>
          <w:tcPr>
            <w:tcW w:w="5554" w:type="dxa"/>
          </w:tcPr>
          <w:p w:rsidR="00476555" w:rsidRPr="000D5AAD" w:rsidRDefault="00DD6562" w:rsidP="00921DFC">
            <w:pPr>
              <w:pStyle w:val="Sinespaciado"/>
              <w:jc w:val="both"/>
              <w:rPr>
                <w:rFonts w:ascii="Tahoma" w:hAnsi="Tahoma" w:cs="Tahoma"/>
                <w:sz w:val="14"/>
                <w:szCs w:val="14"/>
              </w:rPr>
            </w:pPr>
            <w:r w:rsidRPr="000D5AAD">
              <w:rPr>
                <w:rFonts w:ascii="Tahoma" w:hAnsi="Tahoma" w:cs="Tahoma"/>
                <w:sz w:val="14"/>
                <w:szCs w:val="14"/>
              </w:rPr>
              <w:t xml:space="preserve">    Otros Productos que Generan Ingresos Corrientes</w:t>
            </w:r>
          </w:p>
        </w:tc>
        <w:tc>
          <w:tcPr>
            <w:tcW w:w="1696" w:type="dxa"/>
          </w:tcPr>
          <w:p w:rsidR="00476555" w:rsidRPr="00275F04" w:rsidRDefault="009E5700" w:rsidP="00AC558E">
            <w:pPr>
              <w:pStyle w:val="Sinespaciado"/>
              <w:jc w:val="right"/>
              <w:rPr>
                <w:rFonts w:ascii="Tahoma" w:hAnsi="Tahoma" w:cs="Tahoma"/>
                <w:sz w:val="14"/>
                <w:szCs w:val="14"/>
              </w:rPr>
            </w:pPr>
            <w:r>
              <w:rPr>
                <w:rFonts w:ascii="Tahoma" w:hAnsi="Tahoma" w:cs="Tahoma"/>
                <w:sz w:val="14"/>
                <w:szCs w:val="14"/>
              </w:rPr>
              <w:t>250,373.91</w:t>
            </w:r>
          </w:p>
        </w:tc>
        <w:tc>
          <w:tcPr>
            <w:tcW w:w="1539" w:type="dxa"/>
          </w:tcPr>
          <w:p w:rsidR="00476555" w:rsidRPr="000D5AAD" w:rsidRDefault="00476555" w:rsidP="00AC558E">
            <w:pPr>
              <w:pStyle w:val="Sinespaciado"/>
              <w:jc w:val="right"/>
              <w:rPr>
                <w:rFonts w:ascii="Tahoma" w:hAnsi="Tahoma" w:cs="Tahoma"/>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Aprovechamientos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081D15" w:rsidP="009E5700">
            <w:pPr>
              <w:pStyle w:val="Sinespaciado"/>
              <w:jc w:val="right"/>
              <w:rPr>
                <w:rFonts w:ascii="Tahoma" w:hAnsi="Tahoma" w:cs="Tahoma"/>
                <w:b/>
                <w:sz w:val="14"/>
                <w:szCs w:val="14"/>
              </w:rPr>
            </w:pPr>
            <w:r>
              <w:rPr>
                <w:rFonts w:ascii="Tahoma" w:hAnsi="Tahoma" w:cs="Tahoma"/>
                <w:b/>
                <w:sz w:val="14"/>
                <w:szCs w:val="14"/>
              </w:rPr>
              <w:t>2,</w:t>
            </w:r>
            <w:r w:rsidR="009E5700">
              <w:rPr>
                <w:rFonts w:ascii="Tahoma" w:hAnsi="Tahoma" w:cs="Tahoma"/>
                <w:b/>
                <w:sz w:val="14"/>
                <w:szCs w:val="14"/>
              </w:rPr>
              <w:t>568,553.33</w:t>
            </w:r>
          </w:p>
        </w:tc>
      </w:tr>
      <w:tr w:rsidR="00476555" w:rsidRPr="00E04077" w:rsidTr="0038276B">
        <w:trPr>
          <w:trHeight w:val="248"/>
        </w:trPr>
        <w:tc>
          <w:tcPr>
            <w:tcW w:w="5554" w:type="dxa"/>
          </w:tcPr>
          <w:p w:rsidR="00476555" w:rsidRPr="000D5AAD" w:rsidRDefault="00AC558E" w:rsidP="006112F0">
            <w:pPr>
              <w:pStyle w:val="Sinespaciado"/>
              <w:jc w:val="both"/>
              <w:rPr>
                <w:rFonts w:ascii="Tahoma" w:hAnsi="Tahoma" w:cs="Tahoma"/>
                <w:sz w:val="14"/>
                <w:szCs w:val="14"/>
              </w:rPr>
            </w:pPr>
            <w:r w:rsidRPr="000D5AAD">
              <w:rPr>
                <w:rFonts w:ascii="Tahoma" w:hAnsi="Tahoma" w:cs="Tahoma"/>
                <w:sz w:val="14"/>
                <w:szCs w:val="14"/>
              </w:rPr>
              <w:lastRenderedPageBreak/>
              <w:t xml:space="preserve">  </w:t>
            </w:r>
            <w:r w:rsidR="00476555" w:rsidRPr="000D5AAD">
              <w:rPr>
                <w:rFonts w:ascii="Tahoma" w:hAnsi="Tahoma" w:cs="Tahoma"/>
                <w:sz w:val="14"/>
                <w:szCs w:val="14"/>
              </w:rPr>
              <w:t xml:space="preserve">  </w:t>
            </w:r>
            <w:r w:rsidR="006112F0" w:rsidRPr="000D5AAD">
              <w:rPr>
                <w:rFonts w:ascii="Tahoma" w:hAnsi="Tahoma" w:cs="Tahoma"/>
                <w:sz w:val="14"/>
                <w:szCs w:val="14"/>
              </w:rPr>
              <w:t>Multas</w:t>
            </w:r>
          </w:p>
        </w:tc>
        <w:tc>
          <w:tcPr>
            <w:tcW w:w="1696" w:type="dxa"/>
          </w:tcPr>
          <w:p w:rsidR="00326449" w:rsidRPr="00275F04" w:rsidRDefault="004F592C" w:rsidP="009E5700">
            <w:pPr>
              <w:pStyle w:val="Sinespaciado"/>
              <w:jc w:val="right"/>
              <w:rPr>
                <w:rFonts w:ascii="Tahoma" w:hAnsi="Tahoma" w:cs="Tahoma"/>
                <w:sz w:val="14"/>
                <w:szCs w:val="14"/>
              </w:rPr>
            </w:pPr>
            <w:r>
              <w:rPr>
                <w:rFonts w:ascii="Tahoma" w:hAnsi="Tahoma" w:cs="Tahoma"/>
                <w:sz w:val="14"/>
                <w:szCs w:val="14"/>
              </w:rPr>
              <w:t>1,</w:t>
            </w:r>
            <w:r w:rsidR="009E5700">
              <w:rPr>
                <w:rFonts w:ascii="Tahoma" w:hAnsi="Tahoma" w:cs="Tahoma"/>
                <w:sz w:val="14"/>
                <w:szCs w:val="14"/>
              </w:rPr>
              <w:t>753,078.48</w:t>
            </w:r>
          </w:p>
        </w:tc>
        <w:tc>
          <w:tcPr>
            <w:tcW w:w="1539" w:type="dxa"/>
          </w:tcPr>
          <w:p w:rsidR="009227E7" w:rsidRPr="000D5AAD" w:rsidRDefault="009227E7" w:rsidP="00AC558E">
            <w:pPr>
              <w:pStyle w:val="Sinespaciado"/>
              <w:rPr>
                <w:rFonts w:ascii="Tahoma" w:hAnsi="Tahoma" w:cs="Tahoma"/>
                <w:i/>
                <w:sz w:val="14"/>
                <w:szCs w:val="14"/>
              </w:rPr>
            </w:pPr>
          </w:p>
        </w:tc>
      </w:tr>
      <w:tr w:rsidR="006112F0" w:rsidRPr="00E04077" w:rsidTr="0038276B">
        <w:trPr>
          <w:trHeight w:val="248"/>
        </w:trPr>
        <w:tc>
          <w:tcPr>
            <w:tcW w:w="5554" w:type="dxa"/>
          </w:tcPr>
          <w:p w:rsidR="006112F0" w:rsidRPr="000D5AAD" w:rsidRDefault="00875236" w:rsidP="00A17902">
            <w:pPr>
              <w:pStyle w:val="Sinespaciado"/>
              <w:jc w:val="both"/>
              <w:rPr>
                <w:rFonts w:ascii="Tahoma" w:hAnsi="Tahoma" w:cs="Tahoma"/>
                <w:sz w:val="14"/>
                <w:szCs w:val="14"/>
              </w:rPr>
            </w:pPr>
            <w:r w:rsidRPr="000D5AAD">
              <w:rPr>
                <w:rFonts w:ascii="Tahoma" w:hAnsi="Tahoma" w:cs="Tahoma"/>
                <w:sz w:val="14"/>
                <w:szCs w:val="14"/>
              </w:rPr>
              <w:t xml:space="preserve">    Otros A</w:t>
            </w:r>
            <w:r w:rsidR="006112F0" w:rsidRPr="000D5AAD">
              <w:rPr>
                <w:rFonts w:ascii="Tahoma" w:hAnsi="Tahoma" w:cs="Tahoma"/>
                <w:sz w:val="14"/>
                <w:szCs w:val="14"/>
              </w:rPr>
              <w:t>provechamientos</w:t>
            </w:r>
          </w:p>
        </w:tc>
        <w:tc>
          <w:tcPr>
            <w:tcW w:w="1696" w:type="dxa"/>
          </w:tcPr>
          <w:p w:rsidR="006112F0" w:rsidRPr="00275F04" w:rsidRDefault="009E5700" w:rsidP="00A17902">
            <w:pPr>
              <w:pStyle w:val="Sinespaciado"/>
              <w:jc w:val="right"/>
              <w:rPr>
                <w:rFonts w:ascii="Tahoma" w:hAnsi="Tahoma" w:cs="Tahoma"/>
                <w:sz w:val="14"/>
                <w:szCs w:val="14"/>
              </w:rPr>
            </w:pPr>
            <w:r>
              <w:rPr>
                <w:rFonts w:ascii="Tahoma" w:hAnsi="Tahoma" w:cs="Tahoma"/>
                <w:sz w:val="14"/>
                <w:szCs w:val="14"/>
              </w:rPr>
              <w:t>722,974.85</w:t>
            </w:r>
          </w:p>
        </w:tc>
        <w:tc>
          <w:tcPr>
            <w:tcW w:w="1539" w:type="dxa"/>
          </w:tcPr>
          <w:p w:rsidR="006112F0" w:rsidRPr="000D5AAD" w:rsidRDefault="006112F0" w:rsidP="00A17902">
            <w:pPr>
              <w:pStyle w:val="Sinespaciado"/>
              <w:rPr>
                <w:rFonts w:ascii="Tahoma" w:hAnsi="Tahoma" w:cs="Tahoma"/>
                <w:i/>
                <w:sz w:val="14"/>
                <w:szCs w:val="14"/>
              </w:rPr>
            </w:pPr>
          </w:p>
        </w:tc>
      </w:tr>
    </w:tbl>
    <w:p w:rsidR="00FB1E87" w:rsidRDefault="00FB1E87" w:rsidP="00476555">
      <w:pPr>
        <w:pStyle w:val="Sinespaciado"/>
        <w:jc w:val="both"/>
        <w:rPr>
          <w:rFonts w:ascii="Tahoma" w:hAnsi="Tahoma" w:cs="Tahoma"/>
          <w:b/>
          <w:i/>
          <w:sz w:val="14"/>
          <w:szCs w:val="14"/>
          <w:highlight w:val="yellow"/>
        </w:rPr>
      </w:pPr>
    </w:p>
    <w:p w:rsidR="00C233A4" w:rsidRPr="00E04077" w:rsidRDefault="00C233A4" w:rsidP="00476555">
      <w:pPr>
        <w:pStyle w:val="Sinespaciado"/>
        <w:jc w:val="both"/>
        <w:rPr>
          <w:rFonts w:ascii="Tahoma" w:hAnsi="Tahoma" w:cs="Tahoma"/>
          <w:b/>
          <w:i/>
          <w:sz w:val="14"/>
          <w:szCs w:val="14"/>
          <w:highlight w:val="yellow"/>
        </w:rPr>
      </w:pPr>
    </w:p>
    <w:p w:rsidR="00476555" w:rsidRPr="00761700" w:rsidRDefault="00476555" w:rsidP="00476555">
      <w:pPr>
        <w:pStyle w:val="Sinespaciado"/>
        <w:jc w:val="both"/>
        <w:rPr>
          <w:rFonts w:ascii="Tahoma" w:hAnsi="Tahoma" w:cs="Tahoma"/>
          <w:b/>
          <w:i/>
          <w:sz w:val="14"/>
          <w:szCs w:val="14"/>
        </w:rPr>
      </w:pPr>
      <w:r w:rsidRPr="00761700">
        <w:rPr>
          <w:rFonts w:ascii="Tahoma" w:hAnsi="Tahoma" w:cs="Tahoma"/>
          <w:b/>
          <w:i/>
          <w:sz w:val="14"/>
          <w:szCs w:val="14"/>
        </w:rPr>
        <w:t>Participaciones y Aportaciones</w:t>
      </w:r>
    </w:p>
    <w:p w:rsidR="00476555" w:rsidRPr="00761700" w:rsidRDefault="00476555" w:rsidP="00476555">
      <w:pPr>
        <w:pStyle w:val="Sinespaciado"/>
        <w:jc w:val="both"/>
        <w:rPr>
          <w:rFonts w:ascii="Tahoma" w:hAnsi="Tahoma" w:cs="Tahoma"/>
          <w:b/>
          <w:i/>
          <w:sz w:val="14"/>
          <w:szCs w:val="14"/>
        </w:rPr>
      </w:pPr>
    </w:p>
    <w:p w:rsidR="00476555" w:rsidRPr="00761700" w:rsidRDefault="00476555" w:rsidP="00FC1185">
      <w:pPr>
        <w:pStyle w:val="Sinespaciado"/>
        <w:numPr>
          <w:ilvl w:val="0"/>
          <w:numId w:val="8"/>
        </w:numPr>
        <w:jc w:val="both"/>
        <w:rPr>
          <w:rFonts w:ascii="Tahoma" w:hAnsi="Tahoma" w:cs="Tahoma"/>
          <w:sz w:val="14"/>
          <w:szCs w:val="14"/>
        </w:rPr>
      </w:pPr>
      <w:r w:rsidRPr="00761700">
        <w:rPr>
          <w:rFonts w:ascii="Tahoma" w:hAnsi="Tahoma" w:cs="Tahoma"/>
          <w:sz w:val="14"/>
          <w:szCs w:val="14"/>
        </w:rPr>
        <w:t xml:space="preserve">El saldo </w:t>
      </w:r>
      <w:r w:rsidR="00860F0B">
        <w:rPr>
          <w:rFonts w:ascii="Tahoma" w:hAnsi="Tahoma" w:cs="Tahoma"/>
          <w:sz w:val="14"/>
          <w:szCs w:val="14"/>
        </w:rPr>
        <w:t xml:space="preserve">al mes de octubre 2019 </w:t>
      </w:r>
      <w:r w:rsidRPr="00761700">
        <w:rPr>
          <w:rFonts w:ascii="Tahoma" w:hAnsi="Tahoma" w:cs="Tahoma"/>
          <w:sz w:val="14"/>
          <w:szCs w:val="14"/>
        </w:rPr>
        <w:t>de esta cuenta se integra de conformidad a lo expresado en la siguiente ta</w:t>
      </w:r>
      <w:r w:rsidR="00C37FAD">
        <w:rPr>
          <w:rFonts w:ascii="Tahoma" w:hAnsi="Tahoma" w:cs="Tahoma"/>
          <w:sz w:val="14"/>
          <w:szCs w:val="14"/>
        </w:rPr>
        <w:t>bla y asciend</w:t>
      </w:r>
      <w:r w:rsidR="00860F0B">
        <w:rPr>
          <w:rFonts w:ascii="Tahoma" w:hAnsi="Tahoma" w:cs="Tahoma"/>
          <w:sz w:val="14"/>
          <w:szCs w:val="14"/>
        </w:rPr>
        <w:t>e</w:t>
      </w:r>
      <w:r w:rsidR="00C37FAD">
        <w:rPr>
          <w:rFonts w:ascii="Tahoma" w:hAnsi="Tahoma" w:cs="Tahoma"/>
          <w:sz w:val="14"/>
          <w:szCs w:val="14"/>
        </w:rPr>
        <w:t xml:space="preserve"> a la cantidad de </w:t>
      </w:r>
      <w:r w:rsidRPr="00761700">
        <w:rPr>
          <w:rFonts w:ascii="Tahoma" w:hAnsi="Tahoma" w:cs="Tahoma"/>
          <w:sz w:val="14"/>
          <w:szCs w:val="14"/>
        </w:rPr>
        <w:t>$</w:t>
      </w:r>
      <w:r w:rsidR="00040829" w:rsidRPr="00761700">
        <w:rPr>
          <w:rFonts w:ascii="Tahoma" w:hAnsi="Tahoma" w:cs="Tahoma"/>
          <w:sz w:val="14"/>
          <w:szCs w:val="14"/>
        </w:rPr>
        <w:t xml:space="preserve"> </w:t>
      </w:r>
      <w:r w:rsidR="009E5700">
        <w:rPr>
          <w:rFonts w:ascii="Tahoma" w:hAnsi="Tahoma" w:cs="Tahoma"/>
          <w:sz w:val="14"/>
          <w:szCs w:val="14"/>
        </w:rPr>
        <w:t>334’803,156.66</w:t>
      </w:r>
      <w:r w:rsidR="00B44630">
        <w:rPr>
          <w:rFonts w:ascii="Tahoma" w:hAnsi="Tahoma" w:cs="Tahoma"/>
          <w:sz w:val="14"/>
          <w:szCs w:val="14"/>
        </w:rPr>
        <w:t xml:space="preserve"> (</w:t>
      </w:r>
      <w:r w:rsidR="009E5700">
        <w:rPr>
          <w:rFonts w:ascii="Tahoma" w:hAnsi="Tahoma" w:cs="Tahoma"/>
          <w:sz w:val="14"/>
          <w:szCs w:val="14"/>
        </w:rPr>
        <w:t>Trescientos Treinta y Cuatro Millones Ochocientos Tres Mil Ciento Cincuenta y Seis Pesos 66</w:t>
      </w:r>
      <w:r w:rsidR="000D5AAD">
        <w:rPr>
          <w:rFonts w:ascii="Tahoma" w:hAnsi="Tahoma" w:cs="Tahoma"/>
          <w:sz w:val="14"/>
          <w:szCs w:val="14"/>
        </w:rPr>
        <w:t>/100 M.N</w:t>
      </w:r>
      <w:r w:rsidR="00FC1185" w:rsidRPr="00761700">
        <w:rPr>
          <w:rFonts w:ascii="Tahoma" w:hAnsi="Tahoma" w:cs="Tahoma"/>
          <w:sz w:val="14"/>
          <w:szCs w:val="14"/>
        </w:rPr>
        <w:t>.).</w:t>
      </w:r>
    </w:p>
    <w:p w:rsidR="00B34491" w:rsidRPr="00E04077" w:rsidRDefault="00B34491" w:rsidP="00B34491">
      <w:pPr>
        <w:pStyle w:val="Sinespaciado"/>
        <w:ind w:left="720"/>
        <w:jc w:val="both"/>
        <w:rPr>
          <w:rFonts w:ascii="Tahoma" w:hAnsi="Tahoma" w:cs="Tahoma"/>
          <w:sz w:val="14"/>
          <w:szCs w:val="14"/>
          <w:highlight w:val="yellow"/>
        </w:rPr>
      </w:pPr>
    </w:p>
    <w:p w:rsidR="00C233A4" w:rsidRDefault="00C233A4" w:rsidP="00476555">
      <w:pPr>
        <w:pStyle w:val="Sinespaciado"/>
        <w:ind w:left="720"/>
        <w:jc w:val="both"/>
        <w:rPr>
          <w:rFonts w:ascii="Tahoma" w:hAnsi="Tahoma" w:cs="Tahoma"/>
          <w:sz w:val="14"/>
          <w:szCs w:val="14"/>
          <w:highlight w:val="yellow"/>
        </w:rPr>
      </w:pPr>
    </w:p>
    <w:p w:rsidR="00C233A4" w:rsidRPr="00E04077"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E04077" w:rsidTr="008D52BF">
        <w:trPr>
          <w:trHeight w:val="248"/>
        </w:trPr>
        <w:tc>
          <w:tcPr>
            <w:tcW w:w="3967"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Rubro</w:t>
            </w:r>
          </w:p>
        </w:tc>
        <w:tc>
          <w:tcPr>
            <w:tcW w:w="1776"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Monto</w:t>
            </w:r>
          </w:p>
        </w:tc>
        <w:tc>
          <w:tcPr>
            <w:tcW w:w="1701" w:type="dxa"/>
            <w:shd w:val="clear" w:color="auto" w:fill="D9D9D9" w:themeFill="background1" w:themeFillShade="D9"/>
          </w:tcPr>
          <w:p w:rsidR="008D52BF" w:rsidRPr="00E04077" w:rsidRDefault="008D52BF" w:rsidP="00921DFC">
            <w:pPr>
              <w:pStyle w:val="Sinespaciado"/>
              <w:jc w:val="center"/>
              <w:rPr>
                <w:rFonts w:ascii="Tahoma" w:hAnsi="Tahoma" w:cs="Tahoma"/>
                <w:b/>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Participaciones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E04077" w:rsidRDefault="007701C6" w:rsidP="00AC558E">
            <w:pPr>
              <w:pStyle w:val="Sinespaciado"/>
              <w:jc w:val="right"/>
              <w:rPr>
                <w:rFonts w:ascii="Tahoma" w:hAnsi="Tahoma" w:cs="Tahoma"/>
                <w:b/>
                <w:sz w:val="14"/>
                <w:szCs w:val="14"/>
                <w:highlight w:val="yellow"/>
              </w:rPr>
            </w:pPr>
            <w:r>
              <w:rPr>
                <w:rFonts w:ascii="Tahoma" w:hAnsi="Tahoma" w:cs="Tahoma"/>
                <w:b/>
                <w:sz w:val="14"/>
                <w:szCs w:val="14"/>
              </w:rPr>
              <w:t>165,430,427.37</w:t>
            </w: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Fondo General de Participaciones</w:t>
            </w:r>
          </w:p>
        </w:tc>
        <w:tc>
          <w:tcPr>
            <w:tcW w:w="1776" w:type="dxa"/>
          </w:tcPr>
          <w:p w:rsidR="008D52BF" w:rsidRPr="00761700" w:rsidRDefault="007701C6" w:rsidP="00631D58">
            <w:pPr>
              <w:pStyle w:val="Sinespaciado"/>
              <w:jc w:val="right"/>
              <w:rPr>
                <w:rFonts w:ascii="Tahoma" w:hAnsi="Tahoma" w:cs="Tahoma"/>
                <w:sz w:val="14"/>
                <w:szCs w:val="14"/>
              </w:rPr>
            </w:pPr>
            <w:r>
              <w:rPr>
                <w:rFonts w:ascii="Tahoma" w:hAnsi="Tahoma" w:cs="Tahoma"/>
                <w:sz w:val="14"/>
                <w:szCs w:val="14"/>
              </w:rPr>
              <w:t>109,614,930.07</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Fondo de Fomento Municipal</w:t>
            </w:r>
          </w:p>
        </w:tc>
        <w:tc>
          <w:tcPr>
            <w:tcW w:w="1776" w:type="dxa"/>
          </w:tcPr>
          <w:p w:rsidR="008D52BF" w:rsidRPr="00761700" w:rsidRDefault="007701C6" w:rsidP="006847AF">
            <w:pPr>
              <w:pStyle w:val="Sinespaciado"/>
              <w:jc w:val="right"/>
              <w:rPr>
                <w:rFonts w:ascii="Tahoma" w:hAnsi="Tahoma" w:cs="Tahoma"/>
                <w:sz w:val="14"/>
                <w:szCs w:val="14"/>
              </w:rPr>
            </w:pPr>
            <w:r>
              <w:rPr>
                <w:rFonts w:ascii="Tahoma" w:hAnsi="Tahoma" w:cs="Tahoma"/>
                <w:sz w:val="14"/>
                <w:szCs w:val="14"/>
              </w:rPr>
              <w:t>34,876,465.45</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Tenencia</w:t>
            </w:r>
          </w:p>
        </w:tc>
        <w:tc>
          <w:tcPr>
            <w:tcW w:w="1776" w:type="dxa"/>
          </w:tcPr>
          <w:p w:rsidR="00767BAA" w:rsidRPr="00761700" w:rsidRDefault="007701C6" w:rsidP="00767BAA">
            <w:pPr>
              <w:pStyle w:val="Sinespaciado"/>
              <w:jc w:val="right"/>
              <w:rPr>
                <w:rFonts w:ascii="Tahoma" w:hAnsi="Tahoma" w:cs="Tahoma"/>
                <w:sz w:val="14"/>
                <w:szCs w:val="14"/>
              </w:rPr>
            </w:pPr>
            <w:r>
              <w:rPr>
                <w:rFonts w:ascii="Tahoma" w:hAnsi="Tahoma" w:cs="Tahoma"/>
                <w:sz w:val="14"/>
                <w:szCs w:val="14"/>
              </w:rPr>
              <w:t>165.05</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ISAN</w:t>
            </w:r>
          </w:p>
        </w:tc>
        <w:tc>
          <w:tcPr>
            <w:tcW w:w="1776" w:type="dxa"/>
          </w:tcPr>
          <w:p w:rsidR="00631D58" w:rsidRPr="00761700" w:rsidRDefault="005F0A3B" w:rsidP="007701C6">
            <w:pPr>
              <w:pStyle w:val="Sinespaciado"/>
              <w:jc w:val="right"/>
              <w:rPr>
                <w:rFonts w:ascii="Tahoma" w:hAnsi="Tahoma" w:cs="Tahoma"/>
                <w:sz w:val="14"/>
                <w:szCs w:val="14"/>
              </w:rPr>
            </w:pPr>
            <w:r>
              <w:rPr>
                <w:rFonts w:ascii="Tahoma" w:hAnsi="Tahoma" w:cs="Tahoma"/>
                <w:sz w:val="14"/>
                <w:szCs w:val="14"/>
              </w:rPr>
              <w:t>1,</w:t>
            </w:r>
            <w:r w:rsidR="007701C6">
              <w:rPr>
                <w:rFonts w:ascii="Tahoma" w:hAnsi="Tahoma" w:cs="Tahoma"/>
                <w:sz w:val="14"/>
                <w:szCs w:val="14"/>
              </w:rPr>
              <w:t>899,516.91</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631D58" w:rsidRPr="00E04077" w:rsidTr="008D52BF">
        <w:trPr>
          <w:trHeight w:val="248"/>
        </w:trPr>
        <w:tc>
          <w:tcPr>
            <w:tcW w:w="3967" w:type="dxa"/>
          </w:tcPr>
          <w:p w:rsidR="00631D58" w:rsidRPr="00761700" w:rsidRDefault="00631D58" w:rsidP="008D52BF">
            <w:pPr>
              <w:pStyle w:val="Sinespaciado"/>
              <w:rPr>
                <w:rFonts w:ascii="Tahoma" w:hAnsi="Tahoma" w:cs="Tahoma"/>
                <w:sz w:val="14"/>
                <w:szCs w:val="14"/>
              </w:rPr>
            </w:pPr>
            <w:r w:rsidRPr="00761700">
              <w:rPr>
                <w:rFonts w:ascii="Tahoma" w:hAnsi="Tahoma" w:cs="Tahoma"/>
                <w:sz w:val="14"/>
                <w:szCs w:val="14"/>
              </w:rPr>
              <w:t>IEPS</w:t>
            </w:r>
          </w:p>
        </w:tc>
        <w:tc>
          <w:tcPr>
            <w:tcW w:w="1776" w:type="dxa"/>
          </w:tcPr>
          <w:p w:rsidR="00631D58" w:rsidRPr="00761700" w:rsidRDefault="003843AA" w:rsidP="007701C6">
            <w:pPr>
              <w:pStyle w:val="Sinespaciado"/>
              <w:jc w:val="right"/>
              <w:rPr>
                <w:rFonts w:ascii="Tahoma" w:hAnsi="Tahoma" w:cs="Tahoma"/>
                <w:sz w:val="14"/>
                <w:szCs w:val="14"/>
              </w:rPr>
            </w:pPr>
            <w:r>
              <w:rPr>
                <w:rFonts w:ascii="Tahoma" w:hAnsi="Tahoma" w:cs="Tahoma"/>
                <w:sz w:val="14"/>
                <w:szCs w:val="14"/>
              </w:rPr>
              <w:t>3,</w:t>
            </w:r>
            <w:r w:rsidR="007701C6">
              <w:rPr>
                <w:rFonts w:ascii="Tahoma" w:hAnsi="Tahoma" w:cs="Tahoma"/>
                <w:sz w:val="14"/>
                <w:szCs w:val="14"/>
              </w:rPr>
              <w:t>502,876.02</w:t>
            </w:r>
          </w:p>
        </w:tc>
        <w:tc>
          <w:tcPr>
            <w:tcW w:w="1701" w:type="dxa"/>
          </w:tcPr>
          <w:p w:rsidR="00631D58" w:rsidRPr="00E04077" w:rsidRDefault="00631D58" w:rsidP="00AC558E">
            <w:pPr>
              <w:pStyle w:val="Sinespaciado"/>
              <w:jc w:val="right"/>
              <w:rPr>
                <w:rFonts w:ascii="Tahoma" w:hAnsi="Tahoma" w:cs="Tahoma"/>
                <w:sz w:val="14"/>
                <w:szCs w:val="14"/>
                <w:highlight w:val="yellow"/>
              </w:rPr>
            </w:pPr>
          </w:p>
        </w:tc>
      </w:tr>
      <w:tr w:rsidR="00631D58" w:rsidRPr="00E04077" w:rsidTr="008D52BF">
        <w:trPr>
          <w:trHeight w:val="248"/>
        </w:trPr>
        <w:tc>
          <w:tcPr>
            <w:tcW w:w="3967" w:type="dxa"/>
          </w:tcPr>
          <w:p w:rsidR="00631D58" w:rsidRPr="00761700" w:rsidRDefault="00631D58" w:rsidP="008D52BF">
            <w:pPr>
              <w:pStyle w:val="Sinespaciado"/>
              <w:rPr>
                <w:rFonts w:ascii="Tahoma" w:hAnsi="Tahoma" w:cs="Tahoma"/>
                <w:sz w:val="14"/>
                <w:szCs w:val="14"/>
              </w:rPr>
            </w:pPr>
            <w:r w:rsidRPr="00761700">
              <w:rPr>
                <w:rFonts w:ascii="Tahoma" w:hAnsi="Tahoma" w:cs="Tahoma"/>
                <w:sz w:val="14"/>
                <w:szCs w:val="14"/>
              </w:rPr>
              <w:t>Fondo de Fiscalización</w:t>
            </w:r>
          </w:p>
        </w:tc>
        <w:tc>
          <w:tcPr>
            <w:tcW w:w="1776" w:type="dxa"/>
          </w:tcPr>
          <w:p w:rsidR="00631D58" w:rsidRPr="00761700" w:rsidRDefault="007701C6" w:rsidP="003843AA">
            <w:pPr>
              <w:pStyle w:val="Sinespaciado"/>
              <w:jc w:val="right"/>
              <w:rPr>
                <w:rFonts w:ascii="Tahoma" w:hAnsi="Tahoma" w:cs="Tahoma"/>
                <w:sz w:val="14"/>
                <w:szCs w:val="14"/>
              </w:rPr>
            </w:pPr>
            <w:r>
              <w:rPr>
                <w:rFonts w:ascii="Tahoma" w:hAnsi="Tahoma" w:cs="Tahoma"/>
                <w:sz w:val="14"/>
                <w:szCs w:val="14"/>
              </w:rPr>
              <w:t>4,741,299.76</w:t>
            </w:r>
          </w:p>
        </w:tc>
        <w:tc>
          <w:tcPr>
            <w:tcW w:w="1701" w:type="dxa"/>
          </w:tcPr>
          <w:p w:rsidR="00631D58" w:rsidRPr="00E04077" w:rsidRDefault="00631D58" w:rsidP="00AC558E">
            <w:pPr>
              <w:pStyle w:val="Sinespaciado"/>
              <w:jc w:val="right"/>
              <w:rPr>
                <w:rFonts w:ascii="Tahoma" w:hAnsi="Tahoma" w:cs="Tahoma"/>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 xml:space="preserve">IESP Gasolina y </w:t>
            </w:r>
            <w:r w:rsidR="008E67E3" w:rsidRPr="00761700">
              <w:rPr>
                <w:rFonts w:ascii="Tahoma" w:hAnsi="Tahoma" w:cs="Tahoma"/>
                <w:sz w:val="14"/>
                <w:szCs w:val="14"/>
              </w:rPr>
              <w:t>Diésel</w:t>
            </w:r>
          </w:p>
        </w:tc>
        <w:tc>
          <w:tcPr>
            <w:tcW w:w="1776" w:type="dxa"/>
          </w:tcPr>
          <w:p w:rsidR="008D52BF" w:rsidRPr="00761700" w:rsidRDefault="007701C6" w:rsidP="003843AA">
            <w:pPr>
              <w:pStyle w:val="Sinespaciado"/>
              <w:jc w:val="right"/>
              <w:rPr>
                <w:rFonts w:ascii="Tahoma" w:hAnsi="Tahoma" w:cs="Tahoma"/>
                <w:sz w:val="14"/>
                <w:szCs w:val="14"/>
              </w:rPr>
            </w:pPr>
            <w:r>
              <w:rPr>
                <w:rFonts w:ascii="Tahoma" w:hAnsi="Tahoma" w:cs="Tahoma"/>
                <w:sz w:val="14"/>
                <w:szCs w:val="14"/>
              </w:rPr>
              <w:t>6,762,724.11</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816A37" w:rsidRPr="00E04077" w:rsidTr="008D52BF">
        <w:trPr>
          <w:trHeight w:val="248"/>
        </w:trPr>
        <w:tc>
          <w:tcPr>
            <w:tcW w:w="3967" w:type="dxa"/>
          </w:tcPr>
          <w:p w:rsidR="00816A37" w:rsidRPr="00761700" w:rsidRDefault="00816A37" w:rsidP="008D52BF">
            <w:pPr>
              <w:pStyle w:val="Sinespaciado"/>
              <w:rPr>
                <w:rFonts w:ascii="Tahoma" w:hAnsi="Tahoma" w:cs="Tahoma"/>
                <w:sz w:val="14"/>
                <w:szCs w:val="14"/>
              </w:rPr>
            </w:pPr>
            <w:r w:rsidRPr="00761700">
              <w:rPr>
                <w:rFonts w:ascii="Tahoma" w:hAnsi="Tahoma" w:cs="Tahoma"/>
                <w:sz w:val="14"/>
                <w:szCs w:val="14"/>
              </w:rPr>
              <w:t>Participación Articulo 3-B LCF</w:t>
            </w:r>
          </w:p>
        </w:tc>
        <w:tc>
          <w:tcPr>
            <w:tcW w:w="1776" w:type="dxa"/>
          </w:tcPr>
          <w:p w:rsidR="00816A37" w:rsidRPr="00761700" w:rsidRDefault="008F514F" w:rsidP="004F49C4">
            <w:pPr>
              <w:pStyle w:val="Sinespaciado"/>
              <w:jc w:val="center"/>
              <w:rPr>
                <w:rFonts w:ascii="Tahoma" w:hAnsi="Tahoma" w:cs="Tahoma"/>
                <w:sz w:val="14"/>
                <w:szCs w:val="14"/>
              </w:rPr>
            </w:pPr>
            <w:r>
              <w:rPr>
                <w:rFonts w:ascii="Tahoma" w:hAnsi="Tahoma" w:cs="Tahoma"/>
                <w:sz w:val="14"/>
                <w:szCs w:val="14"/>
              </w:rPr>
              <w:t xml:space="preserve">                 1,935,884.00</w:t>
            </w:r>
          </w:p>
        </w:tc>
        <w:tc>
          <w:tcPr>
            <w:tcW w:w="1701" w:type="dxa"/>
          </w:tcPr>
          <w:p w:rsidR="00816A37" w:rsidRPr="00761700" w:rsidRDefault="00816A37" w:rsidP="00AC558E">
            <w:pPr>
              <w:pStyle w:val="Sinespaciado"/>
              <w:jc w:val="right"/>
              <w:rPr>
                <w:rFonts w:ascii="Tahoma" w:hAnsi="Tahoma" w:cs="Tahoma"/>
                <w:sz w:val="14"/>
                <w:szCs w:val="14"/>
              </w:rPr>
            </w:pPr>
          </w:p>
        </w:tc>
      </w:tr>
      <w:tr w:rsidR="003843AA" w:rsidRPr="00E04077" w:rsidTr="008D52BF">
        <w:trPr>
          <w:trHeight w:val="248"/>
        </w:trPr>
        <w:tc>
          <w:tcPr>
            <w:tcW w:w="3967" w:type="dxa"/>
          </w:tcPr>
          <w:p w:rsidR="003843AA" w:rsidRPr="00761700" w:rsidRDefault="003843AA" w:rsidP="008D52BF">
            <w:pPr>
              <w:pStyle w:val="Sinespaciado"/>
              <w:rPr>
                <w:rFonts w:ascii="Tahoma" w:hAnsi="Tahoma" w:cs="Tahoma"/>
                <w:sz w:val="14"/>
                <w:szCs w:val="14"/>
              </w:rPr>
            </w:pPr>
            <w:r>
              <w:rPr>
                <w:rFonts w:ascii="Tahoma" w:hAnsi="Tahoma" w:cs="Tahoma"/>
                <w:sz w:val="14"/>
                <w:szCs w:val="14"/>
              </w:rPr>
              <w:t>ISR Participable</w:t>
            </w:r>
          </w:p>
        </w:tc>
        <w:tc>
          <w:tcPr>
            <w:tcW w:w="1776" w:type="dxa"/>
          </w:tcPr>
          <w:p w:rsidR="003843AA" w:rsidRDefault="003843AA" w:rsidP="003843AA">
            <w:pPr>
              <w:pStyle w:val="Sinespaciado"/>
              <w:jc w:val="right"/>
              <w:rPr>
                <w:rFonts w:ascii="Tahoma" w:hAnsi="Tahoma" w:cs="Tahoma"/>
                <w:sz w:val="14"/>
                <w:szCs w:val="14"/>
              </w:rPr>
            </w:pPr>
            <w:r>
              <w:rPr>
                <w:rFonts w:ascii="Tahoma" w:hAnsi="Tahoma" w:cs="Tahoma"/>
                <w:sz w:val="14"/>
                <w:szCs w:val="14"/>
              </w:rPr>
              <w:t>2,096,566.00</w:t>
            </w:r>
          </w:p>
        </w:tc>
        <w:tc>
          <w:tcPr>
            <w:tcW w:w="1701" w:type="dxa"/>
          </w:tcPr>
          <w:p w:rsidR="003843AA" w:rsidRPr="00761700" w:rsidRDefault="003843AA" w:rsidP="00AC558E">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Aportaciones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7701C6" w:rsidP="00F636DB">
            <w:pPr>
              <w:pStyle w:val="Sinespaciado"/>
              <w:jc w:val="right"/>
              <w:rPr>
                <w:rFonts w:ascii="Tahoma" w:hAnsi="Tahoma" w:cs="Tahoma"/>
                <w:b/>
                <w:sz w:val="14"/>
                <w:szCs w:val="14"/>
              </w:rPr>
            </w:pPr>
            <w:r>
              <w:rPr>
                <w:rFonts w:ascii="Tahoma" w:hAnsi="Tahoma" w:cs="Tahoma"/>
                <w:b/>
                <w:sz w:val="14"/>
                <w:szCs w:val="14"/>
              </w:rPr>
              <w:t>142,613,367.00</w:t>
            </w:r>
          </w:p>
        </w:tc>
      </w:tr>
      <w:tr w:rsidR="00631D58" w:rsidRPr="00761700" w:rsidTr="008D52BF">
        <w:trPr>
          <w:trHeight w:val="248"/>
        </w:trPr>
        <w:tc>
          <w:tcPr>
            <w:tcW w:w="3967" w:type="dxa"/>
          </w:tcPr>
          <w:p w:rsidR="00631D58" w:rsidRPr="00761700" w:rsidRDefault="00631D58" w:rsidP="008D52BF">
            <w:pPr>
              <w:pStyle w:val="Sinespaciado"/>
              <w:rPr>
                <w:rFonts w:ascii="Tahoma" w:hAnsi="Tahoma" w:cs="Tahoma"/>
                <w:sz w:val="14"/>
                <w:szCs w:val="14"/>
              </w:rPr>
            </w:pPr>
            <w:r w:rsidRPr="00761700">
              <w:rPr>
                <w:rFonts w:ascii="Tahoma" w:hAnsi="Tahoma" w:cs="Tahoma"/>
                <w:sz w:val="14"/>
                <w:szCs w:val="14"/>
              </w:rPr>
              <w:t>FAIS</w:t>
            </w:r>
          </w:p>
        </w:tc>
        <w:tc>
          <w:tcPr>
            <w:tcW w:w="1776" w:type="dxa"/>
          </w:tcPr>
          <w:p w:rsidR="00631D58" w:rsidRPr="00761700" w:rsidRDefault="007701C6" w:rsidP="00F636DB">
            <w:pPr>
              <w:pStyle w:val="Sinespaciado"/>
              <w:jc w:val="right"/>
              <w:rPr>
                <w:rFonts w:ascii="Tahoma" w:hAnsi="Tahoma" w:cs="Tahoma"/>
                <w:sz w:val="14"/>
                <w:szCs w:val="14"/>
              </w:rPr>
            </w:pPr>
            <w:r>
              <w:rPr>
                <w:rFonts w:ascii="Tahoma" w:hAnsi="Tahoma" w:cs="Tahoma"/>
                <w:sz w:val="14"/>
                <w:szCs w:val="14"/>
              </w:rPr>
              <w:t>69,552,677.00</w:t>
            </w:r>
          </w:p>
        </w:tc>
        <w:tc>
          <w:tcPr>
            <w:tcW w:w="1701" w:type="dxa"/>
          </w:tcPr>
          <w:p w:rsidR="00631D58" w:rsidRPr="00761700" w:rsidRDefault="00631D58" w:rsidP="00AC558E">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FORTAMUN</w:t>
            </w:r>
          </w:p>
        </w:tc>
        <w:tc>
          <w:tcPr>
            <w:tcW w:w="1776" w:type="dxa"/>
          </w:tcPr>
          <w:p w:rsidR="008D52BF" w:rsidRPr="00761700" w:rsidRDefault="007701C6" w:rsidP="00631D58">
            <w:pPr>
              <w:pStyle w:val="Sinespaciado"/>
              <w:jc w:val="right"/>
              <w:rPr>
                <w:rFonts w:ascii="Tahoma" w:hAnsi="Tahoma" w:cs="Tahoma"/>
                <w:sz w:val="14"/>
                <w:szCs w:val="14"/>
              </w:rPr>
            </w:pPr>
            <w:r>
              <w:rPr>
                <w:rFonts w:ascii="Tahoma" w:hAnsi="Tahoma" w:cs="Tahoma"/>
                <w:sz w:val="14"/>
                <w:szCs w:val="14"/>
              </w:rPr>
              <w:t>73,060,690.00</w:t>
            </w:r>
          </w:p>
        </w:tc>
        <w:tc>
          <w:tcPr>
            <w:tcW w:w="1701" w:type="dxa"/>
          </w:tcPr>
          <w:p w:rsidR="008D52BF" w:rsidRPr="00761700" w:rsidRDefault="008D52BF" w:rsidP="00AC558E">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Convenios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3843AA" w:rsidP="007701C6">
            <w:pPr>
              <w:pStyle w:val="Sinespaciado"/>
              <w:jc w:val="right"/>
              <w:rPr>
                <w:rFonts w:ascii="Tahoma" w:hAnsi="Tahoma" w:cs="Tahoma"/>
                <w:b/>
                <w:sz w:val="14"/>
                <w:szCs w:val="14"/>
              </w:rPr>
            </w:pPr>
            <w:r>
              <w:rPr>
                <w:rFonts w:ascii="Tahoma" w:hAnsi="Tahoma" w:cs="Tahoma"/>
                <w:b/>
                <w:sz w:val="14"/>
                <w:szCs w:val="14"/>
              </w:rPr>
              <w:t>26,</w:t>
            </w:r>
            <w:r w:rsidR="007701C6">
              <w:rPr>
                <w:rFonts w:ascii="Tahoma" w:hAnsi="Tahoma" w:cs="Tahoma"/>
                <w:b/>
                <w:sz w:val="14"/>
                <w:szCs w:val="14"/>
              </w:rPr>
              <w:t>759,362.29</w:t>
            </w:r>
          </w:p>
        </w:tc>
      </w:tr>
      <w:tr w:rsidR="00631D58" w:rsidRPr="00761700" w:rsidTr="008D52BF">
        <w:trPr>
          <w:trHeight w:val="248"/>
        </w:trPr>
        <w:tc>
          <w:tcPr>
            <w:tcW w:w="3967" w:type="dxa"/>
          </w:tcPr>
          <w:p w:rsidR="00631D58" w:rsidRPr="00761700" w:rsidRDefault="00631D58" w:rsidP="0070224F">
            <w:pPr>
              <w:pStyle w:val="Sinespaciado"/>
              <w:rPr>
                <w:rFonts w:ascii="Tahoma" w:hAnsi="Tahoma" w:cs="Tahoma"/>
                <w:sz w:val="14"/>
                <w:szCs w:val="14"/>
              </w:rPr>
            </w:pPr>
            <w:r w:rsidRPr="00761700">
              <w:rPr>
                <w:rFonts w:ascii="Tahoma" w:hAnsi="Tahoma" w:cs="Tahoma"/>
                <w:sz w:val="14"/>
                <w:szCs w:val="14"/>
              </w:rPr>
              <w:t>ZOFEMAT</w:t>
            </w:r>
          </w:p>
        </w:tc>
        <w:tc>
          <w:tcPr>
            <w:tcW w:w="1776" w:type="dxa"/>
          </w:tcPr>
          <w:p w:rsidR="00631D58" w:rsidRPr="00761700" w:rsidRDefault="007701C6" w:rsidP="00631D58">
            <w:pPr>
              <w:pStyle w:val="Sinespaciado"/>
              <w:jc w:val="right"/>
              <w:rPr>
                <w:rFonts w:ascii="Tahoma" w:hAnsi="Tahoma" w:cs="Tahoma"/>
                <w:sz w:val="14"/>
                <w:szCs w:val="14"/>
              </w:rPr>
            </w:pPr>
            <w:r>
              <w:rPr>
                <w:rFonts w:ascii="Tahoma" w:hAnsi="Tahoma" w:cs="Tahoma"/>
                <w:sz w:val="14"/>
                <w:szCs w:val="14"/>
              </w:rPr>
              <w:t>1,023,500.27</w:t>
            </w:r>
          </w:p>
        </w:tc>
        <w:tc>
          <w:tcPr>
            <w:tcW w:w="1701" w:type="dxa"/>
          </w:tcPr>
          <w:p w:rsidR="00631D58" w:rsidRPr="00761700" w:rsidRDefault="00631D58" w:rsidP="00AC558E">
            <w:pPr>
              <w:pStyle w:val="Sinespaciado"/>
              <w:jc w:val="right"/>
              <w:rPr>
                <w:rFonts w:ascii="Tahoma" w:hAnsi="Tahoma" w:cs="Tahoma"/>
                <w:sz w:val="14"/>
                <w:szCs w:val="14"/>
              </w:rPr>
            </w:pPr>
          </w:p>
        </w:tc>
      </w:tr>
      <w:tr w:rsidR="00816A37" w:rsidRPr="00761700" w:rsidTr="008D52BF">
        <w:trPr>
          <w:trHeight w:val="248"/>
        </w:trPr>
        <w:tc>
          <w:tcPr>
            <w:tcW w:w="3967" w:type="dxa"/>
          </w:tcPr>
          <w:p w:rsidR="00816A37" w:rsidRPr="00761700" w:rsidRDefault="00F636DB" w:rsidP="008D52BF">
            <w:pPr>
              <w:pStyle w:val="Sinespaciado"/>
              <w:rPr>
                <w:rFonts w:ascii="Tahoma" w:hAnsi="Tahoma" w:cs="Tahoma"/>
                <w:sz w:val="14"/>
                <w:szCs w:val="14"/>
              </w:rPr>
            </w:pPr>
            <w:r w:rsidRPr="00761700">
              <w:rPr>
                <w:rFonts w:ascii="Tahoma" w:hAnsi="Tahoma" w:cs="Tahoma"/>
                <w:sz w:val="14"/>
                <w:szCs w:val="14"/>
              </w:rPr>
              <w:t>Convenios de programas federales</w:t>
            </w:r>
          </w:p>
        </w:tc>
        <w:tc>
          <w:tcPr>
            <w:tcW w:w="1776" w:type="dxa"/>
          </w:tcPr>
          <w:p w:rsidR="009C5B1E" w:rsidRPr="00761700" w:rsidRDefault="003843AA" w:rsidP="007701C6">
            <w:pPr>
              <w:pStyle w:val="Sinespaciado"/>
              <w:jc w:val="right"/>
              <w:rPr>
                <w:rFonts w:ascii="Tahoma" w:hAnsi="Tahoma" w:cs="Tahoma"/>
                <w:sz w:val="14"/>
                <w:szCs w:val="14"/>
              </w:rPr>
            </w:pPr>
            <w:r>
              <w:rPr>
                <w:rFonts w:ascii="Tahoma" w:hAnsi="Tahoma" w:cs="Tahoma"/>
                <w:sz w:val="14"/>
                <w:szCs w:val="14"/>
              </w:rPr>
              <w:t>25,</w:t>
            </w:r>
            <w:r w:rsidR="007701C6">
              <w:rPr>
                <w:rFonts w:ascii="Tahoma" w:hAnsi="Tahoma" w:cs="Tahoma"/>
                <w:sz w:val="14"/>
                <w:szCs w:val="14"/>
              </w:rPr>
              <w:t>607,062.02</w:t>
            </w:r>
          </w:p>
        </w:tc>
        <w:tc>
          <w:tcPr>
            <w:tcW w:w="1701" w:type="dxa"/>
          </w:tcPr>
          <w:p w:rsidR="00816A37" w:rsidRPr="00761700" w:rsidRDefault="00816A37" w:rsidP="00AC558E">
            <w:pPr>
              <w:pStyle w:val="Sinespaciado"/>
              <w:jc w:val="right"/>
              <w:rPr>
                <w:rFonts w:ascii="Tahoma" w:hAnsi="Tahoma" w:cs="Tahoma"/>
                <w:sz w:val="14"/>
                <w:szCs w:val="14"/>
              </w:rPr>
            </w:pPr>
          </w:p>
        </w:tc>
      </w:tr>
      <w:tr w:rsidR="003843AA" w:rsidRPr="00761700" w:rsidTr="008D52BF">
        <w:trPr>
          <w:trHeight w:val="248"/>
        </w:trPr>
        <w:tc>
          <w:tcPr>
            <w:tcW w:w="3967" w:type="dxa"/>
          </w:tcPr>
          <w:p w:rsidR="003843AA" w:rsidRPr="00761700" w:rsidRDefault="003843AA" w:rsidP="008D52BF">
            <w:pPr>
              <w:pStyle w:val="Sinespaciado"/>
              <w:rPr>
                <w:rFonts w:ascii="Tahoma" w:hAnsi="Tahoma" w:cs="Tahoma"/>
                <w:sz w:val="14"/>
                <w:szCs w:val="14"/>
              </w:rPr>
            </w:pPr>
            <w:r>
              <w:rPr>
                <w:rFonts w:ascii="Tahoma" w:hAnsi="Tahoma" w:cs="Tahoma"/>
                <w:sz w:val="14"/>
                <w:szCs w:val="14"/>
              </w:rPr>
              <w:t>Aportación al Programa de Infraestructura Agrícola</w:t>
            </w:r>
          </w:p>
        </w:tc>
        <w:tc>
          <w:tcPr>
            <w:tcW w:w="1776" w:type="dxa"/>
          </w:tcPr>
          <w:p w:rsidR="003843AA" w:rsidRDefault="007701C6" w:rsidP="008F514F">
            <w:pPr>
              <w:pStyle w:val="Sinespaciado"/>
              <w:jc w:val="right"/>
              <w:rPr>
                <w:rFonts w:ascii="Tahoma" w:hAnsi="Tahoma" w:cs="Tahoma"/>
                <w:sz w:val="14"/>
                <w:szCs w:val="14"/>
              </w:rPr>
            </w:pPr>
            <w:r>
              <w:rPr>
                <w:rFonts w:ascii="Tahoma" w:hAnsi="Tahoma" w:cs="Tahoma"/>
                <w:sz w:val="14"/>
                <w:szCs w:val="14"/>
              </w:rPr>
              <w:t>128,800.00</w:t>
            </w:r>
          </w:p>
        </w:tc>
        <w:tc>
          <w:tcPr>
            <w:tcW w:w="1701" w:type="dxa"/>
          </w:tcPr>
          <w:p w:rsidR="003843AA" w:rsidRPr="00761700" w:rsidRDefault="003843AA" w:rsidP="00AC558E">
            <w:pPr>
              <w:pStyle w:val="Sinespaciado"/>
              <w:jc w:val="right"/>
              <w:rPr>
                <w:rFonts w:ascii="Tahoma" w:hAnsi="Tahoma" w:cs="Tahoma"/>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6C1505">
        <w:rPr>
          <w:rFonts w:ascii="Tahoma" w:hAnsi="Tahoma" w:cs="Tahoma"/>
          <w:b/>
          <w:i/>
          <w:sz w:val="14"/>
          <w:szCs w:val="14"/>
        </w:rPr>
        <w:t>Gastos y</w:t>
      </w:r>
      <w:r w:rsidR="00476555" w:rsidRPr="006C1505">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476555">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al cierre del mes de octubre 2019</w:t>
      </w:r>
      <w:r w:rsidRPr="006C1505">
        <w:rPr>
          <w:rFonts w:ascii="Tahoma" w:hAnsi="Tahoma" w:cs="Tahoma"/>
          <w:sz w:val="14"/>
          <w:szCs w:val="14"/>
        </w:rPr>
        <w:t xml:space="preserve"> ascienden a la cantidad de $ </w:t>
      </w:r>
      <w:r w:rsidR="007701C6">
        <w:rPr>
          <w:rFonts w:ascii="Tahoma" w:hAnsi="Tahoma" w:cs="Tahoma"/>
          <w:sz w:val="14"/>
          <w:szCs w:val="14"/>
        </w:rPr>
        <w:t>275’947,106.21</w:t>
      </w:r>
      <w:r w:rsidR="006A6AF2">
        <w:rPr>
          <w:rFonts w:ascii="Tahoma" w:hAnsi="Tahoma" w:cs="Tahoma"/>
          <w:sz w:val="14"/>
          <w:szCs w:val="14"/>
        </w:rPr>
        <w:t xml:space="preserve"> </w:t>
      </w:r>
      <w:r w:rsidR="006847AF">
        <w:rPr>
          <w:rFonts w:ascii="Tahoma" w:hAnsi="Tahoma" w:cs="Tahoma"/>
          <w:sz w:val="14"/>
          <w:szCs w:val="14"/>
        </w:rPr>
        <w:t>(</w:t>
      </w:r>
      <w:r w:rsidR="008F514F">
        <w:rPr>
          <w:rFonts w:ascii="Tahoma" w:hAnsi="Tahoma" w:cs="Tahoma"/>
          <w:sz w:val="14"/>
          <w:szCs w:val="14"/>
        </w:rPr>
        <w:t xml:space="preserve">Doscientos </w:t>
      </w:r>
      <w:r w:rsidR="007701C6">
        <w:rPr>
          <w:rFonts w:ascii="Tahoma" w:hAnsi="Tahoma" w:cs="Tahoma"/>
          <w:sz w:val="14"/>
          <w:szCs w:val="14"/>
        </w:rPr>
        <w:t>Setenta y Cinco</w:t>
      </w:r>
      <w:r w:rsidR="003843AA">
        <w:rPr>
          <w:rFonts w:ascii="Tahoma" w:hAnsi="Tahoma" w:cs="Tahoma"/>
          <w:sz w:val="14"/>
          <w:szCs w:val="14"/>
        </w:rPr>
        <w:t xml:space="preserve"> Millones </w:t>
      </w:r>
      <w:r w:rsidR="007701C6">
        <w:rPr>
          <w:rFonts w:ascii="Tahoma" w:hAnsi="Tahoma" w:cs="Tahoma"/>
          <w:sz w:val="14"/>
          <w:szCs w:val="14"/>
        </w:rPr>
        <w:t>Novecientos Cuarenta y Siete</w:t>
      </w:r>
      <w:r w:rsidR="003843AA">
        <w:rPr>
          <w:rFonts w:ascii="Tahoma" w:hAnsi="Tahoma" w:cs="Tahoma"/>
          <w:sz w:val="14"/>
          <w:szCs w:val="14"/>
        </w:rPr>
        <w:t xml:space="preserve"> Mil </w:t>
      </w:r>
      <w:r w:rsidR="007701C6">
        <w:rPr>
          <w:rFonts w:ascii="Tahoma" w:hAnsi="Tahoma" w:cs="Tahoma"/>
          <w:sz w:val="14"/>
          <w:szCs w:val="14"/>
        </w:rPr>
        <w:t>Ciento Seis</w:t>
      </w:r>
      <w:r w:rsidR="007F6250">
        <w:rPr>
          <w:rFonts w:ascii="Tahoma" w:hAnsi="Tahoma" w:cs="Tahoma"/>
          <w:sz w:val="14"/>
          <w:szCs w:val="14"/>
        </w:rPr>
        <w:t xml:space="preserve"> Pesos 21</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Servicios Personales</w:t>
            </w:r>
          </w:p>
        </w:tc>
        <w:tc>
          <w:tcPr>
            <w:tcW w:w="2102" w:type="dxa"/>
          </w:tcPr>
          <w:p w:rsidR="00476555" w:rsidRPr="006C1505" w:rsidRDefault="007701C6" w:rsidP="007F6250">
            <w:pPr>
              <w:pStyle w:val="Sinespaciado"/>
              <w:jc w:val="right"/>
              <w:rPr>
                <w:rFonts w:ascii="Tahoma" w:hAnsi="Tahoma" w:cs="Tahoma"/>
                <w:sz w:val="14"/>
                <w:szCs w:val="14"/>
              </w:rPr>
            </w:pPr>
            <w:r>
              <w:rPr>
                <w:rFonts w:ascii="Tahoma" w:hAnsi="Tahoma" w:cs="Tahoma"/>
                <w:sz w:val="14"/>
                <w:szCs w:val="14"/>
              </w:rPr>
              <w:t>151,284,512.69</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Materiales y Suministros</w:t>
            </w:r>
          </w:p>
        </w:tc>
        <w:tc>
          <w:tcPr>
            <w:tcW w:w="2102" w:type="dxa"/>
          </w:tcPr>
          <w:p w:rsidR="00476555" w:rsidRPr="006C1505" w:rsidRDefault="007701C6" w:rsidP="00922966">
            <w:pPr>
              <w:pStyle w:val="Sinespaciado"/>
              <w:jc w:val="right"/>
              <w:rPr>
                <w:rFonts w:ascii="Tahoma" w:hAnsi="Tahoma" w:cs="Tahoma"/>
                <w:sz w:val="14"/>
                <w:szCs w:val="14"/>
              </w:rPr>
            </w:pPr>
            <w:r>
              <w:rPr>
                <w:rFonts w:ascii="Tahoma" w:hAnsi="Tahoma" w:cs="Tahoma"/>
                <w:sz w:val="14"/>
                <w:szCs w:val="14"/>
              </w:rPr>
              <w:t>14,049,298.48</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Servicios Generales</w:t>
            </w:r>
          </w:p>
        </w:tc>
        <w:tc>
          <w:tcPr>
            <w:tcW w:w="2102" w:type="dxa"/>
          </w:tcPr>
          <w:p w:rsidR="00B16BCD" w:rsidRPr="006C1505" w:rsidRDefault="007701C6" w:rsidP="00922966">
            <w:pPr>
              <w:pStyle w:val="Sinespaciado"/>
              <w:jc w:val="right"/>
              <w:rPr>
                <w:rFonts w:ascii="Tahoma" w:hAnsi="Tahoma" w:cs="Tahoma"/>
                <w:sz w:val="14"/>
                <w:szCs w:val="14"/>
              </w:rPr>
            </w:pPr>
            <w:r>
              <w:rPr>
                <w:rFonts w:ascii="Tahoma" w:hAnsi="Tahoma" w:cs="Tahoma"/>
                <w:sz w:val="14"/>
                <w:szCs w:val="14"/>
              </w:rPr>
              <w:t>38,044,737.53</w:t>
            </w:r>
          </w:p>
        </w:tc>
      </w:tr>
      <w:tr w:rsidR="00476555" w:rsidRPr="006C1505" w:rsidTr="00B94A4A">
        <w:trPr>
          <w:trHeight w:val="262"/>
        </w:trPr>
        <w:tc>
          <w:tcPr>
            <w:tcW w:w="5600" w:type="dxa"/>
          </w:tcPr>
          <w:p w:rsidR="00476555" w:rsidRPr="006C1505" w:rsidRDefault="00476555" w:rsidP="00573675">
            <w:pPr>
              <w:pStyle w:val="Sinespaciado"/>
              <w:jc w:val="both"/>
              <w:rPr>
                <w:rFonts w:ascii="Tahoma" w:hAnsi="Tahoma" w:cs="Tahoma"/>
                <w:sz w:val="14"/>
                <w:szCs w:val="14"/>
              </w:rPr>
            </w:pPr>
            <w:r w:rsidRPr="006C1505">
              <w:rPr>
                <w:rFonts w:ascii="Tahoma" w:hAnsi="Tahoma" w:cs="Tahoma"/>
                <w:sz w:val="14"/>
                <w:szCs w:val="14"/>
              </w:rPr>
              <w:t xml:space="preserve">Transferencia </w:t>
            </w:r>
            <w:r w:rsidR="00573675" w:rsidRPr="006C1505">
              <w:rPr>
                <w:rFonts w:ascii="Tahoma" w:hAnsi="Tahoma" w:cs="Tahoma"/>
                <w:sz w:val="14"/>
                <w:szCs w:val="14"/>
              </w:rPr>
              <w:t>Internas y Asignaciones al Sector Publico</w:t>
            </w:r>
          </w:p>
        </w:tc>
        <w:tc>
          <w:tcPr>
            <w:tcW w:w="2102" w:type="dxa"/>
          </w:tcPr>
          <w:p w:rsidR="00476555" w:rsidRPr="006C1505" w:rsidRDefault="007701C6" w:rsidP="00922966">
            <w:pPr>
              <w:pStyle w:val="Sinespaciado"/>
              <w:jc w:val="right"/>
              <w:rPr>
                <w:rFonts w:ascii="Tahoma" w:hAnsi="Tahoma" w:cs="Tahoma"/>
                <w:sz w:val="14"/>
                <w:szCs w:val="14"/>
              </w:rPr>
            </w:pPr>
            <w:r>
              <w:rPr>
                <w:rFonts w:ascii="Tahoma" w:hAnsi="Tahoma" w:cs="Tahoma"/>
                <w:sz w:val="14"/>
                <w:szCs w:val="14"/>
              </w:rPr>
              <w:t>19,359,127.91</w:t>
            </w:r>
          </w:p>
        </w:tc>
      </w:tr>
      <w:tr w:rsidR="00573675" w:rsidRPr="006C1505" w:rsidTr="00B94A4A">
        <w:trPr>
          <w:trHeight w:val="262"/>
        </w:trPr>
        <w:tc>
          <w:tcPr>
            <w:tcW w:w="5600" w:type="dxa"/>
          </w:tcPr>
          <w:p w:rsidR="00573675" w:rsidRPr="006C1505" w:rsidRDefault="00573675" w:rsidP="00921DFC">
            <w:pPr>
              <w:pStyle w:val="Sinespaciado"/>
              <w:jc w:val="both"/>
              <w:rPr>
                <w:rFonts w:ascii="Tahoma" w:hAnsi="Tahoma" w:cs="Tahoma"/>
                <w:sz w:val="14"/>
                <w:szCs w:val="14"/>
              </w:rPr>
            </w:pPr>
            <w:r w:rsidRPr="006C1505">
              <w:rPr>
                <w:rFonts w:ascii="Tahoma" w:hAnsi="Tahoma" w:cs="Tahoma"/>
                <w:sz w:val="14"/>
                <w:szCs w:val="14"/>
              </w:rPr>
              <w:t xml:space="preserve">Subsidios y </w:t>
            </w:r>
            <w:r w:rsidR="00997E0C" w:rsidRPr="006C1505">
              <w:rPr>
                <w:rFonts w:ascii="Tahoma" w:hAnsi="Tahoma" w:cs="Tahoma"/>
                <w:sz w:val="14"/>
                <w:szCs w:val="14"/>
              </w:rPr>
              <w:t>Subvenciones</w:t>
            </w:r>
          </w:p>
        </w:tc>
        <w:tc>
          <w:tcPr>
            <w:tcW w:w="2102" w:type="dxa"/>
          </w:tcPr>
          <w:p w:rsidR="00573675" w:rsidRPr="006C1505" w:rsidRDefault="007701C6" w:rsidP="00742F79">
            <w:pPr>
              <w:pStyle w:val="Sinespaciado"/>
              <w:jc w:val="right"/>
              <w:rPr>
                <w:rFonts w:ascii="Tahoma" w:hAnsi="Tahoma" w:cs="Tahoma"/>
                <w:sz w:val="14"/>
                <w:szCs w:val="14"/>
              </w:rPr>
            </w:pPr>
            <w:r>
              <w:rPr>
                <w:rFonts w:ascii="Tahoma" w:hAnsi="Tahoma" w:cs="Tahoma"/>
                <w:sz w:val="14"/>
                <w:szCs w:val="14"/>
              </w:rPr>
              <w:t>972,090.00</w:t>
            </w:r>
          </w:p>
        </w:tc>
      </w:tr>
      <w:tr w:rsidR="00573675" w:rsidRPr="006C1505" w:rsidTr="00B94A4A">
        <w:trPr>
          <w:trHeight w:val="262"/>
        </w:trPr>
        <w:tc>
          <w:tcPr>
            <w:tcW w:w="5600" w:type="dxa"/>
          </w:tcPr>
          <w:p w:rsidR="00573675" w:rsidRPr="006C1505" w:rsidRDefault="00573675" w:rsidP="00921DFC">
            <w:pPr>
              <w:pStyle w:val="Sinespaciado"/>
              <w:jc w:val="both"/>
              <w:rPr>
                <w:rFonts w:ascii="Tahoma" w:hAnsi="Tahoma" w:cs="Tahoma"/>
                <w:sz w:val="14"/>
                <w:szCs w:val="14"/>
              </w:rPr>
            </w:pPr>
            <w:r w:rsidRPr="006C1505">
              <w:rPr>
                <w:rFonts w:ascii="Tahoma" w:hAnsi="Tahoma" w:cs="Tahoma"/>
                <w:sz w:val="14"/>
                <w:szCs w:val="14"/>
              </w:rPr>
              <w:t>Ayudas Sociales</w:t>
            </w:r>
          </w:p>
        </w:tc>
        <w:tc>
          <w:tcPr>
            <w:tcW w:w="2102" w:type="dxa"/>
          </w:tcPr>
          <w:p w:rsidR="00573675" w:rsidRPr="006C1505" w:rsidRDefault="007701C6" w:rsidP="007F6250">
            <w:pPr>
              <w:pStyle w:val="Sinespaciado"/>
              <w:jc w:val="right"/>
              <w:rPr>
                <w:rFonts w:ascii="Tahoma" w:hAnsi="Tahoma" w:cs="Tahoma"/>
                <w:sz w:val="14"/>
                <w:szCs w:val="14"/>
              </w:rPr>
            </w:pPr>
            <w:r>
              <w:rPr>
                <w:rFonts w:ascii="Tahoma" w:hAnsi="Tahoma" w:cs="Tahoma"/>
                <w:sz w:val="14"/>
                <w:szCs w:val="14"/>
              </w:rPr>
              <w:t>4,000,251.98</w:t>
            </w:r>
          </w:p>
        </w:tc>
      </w:tr>
      <w:tr w:rsidR="00573675" w:rsidRPr="006C1505" w:rsidTr="00B94A4A">
        <w:trPr>
          <w:trHeight w:val="262"/>
        </w:trPr>
        <w:tc>
          <w:tcPr>
            <w:tcW w:w="5600" w:type="dxa"/>
          </w:tcPr>
          <w:p w:rsidR="00573675" w:rsidRPr="006C1505" w:rsidRDefault="00573675" w:rsidP="00921DFC">
            <w:pPr>
              <w:pStyle w:val="Sinespaciado"/>
              <w:jc w:val="both"/>
              <w:rPr>
                <w:rFonts w:ascii="Tahoma" w:hAnsi="Tahoma" w:cs="Tahoma"/>
                <w:sz w:val="14"/>
                <w:szCs w:val="14"/>
              </w:rPr>
            </w:pPr>
            <w:r w:rsidRPr="006C1505">
              <w:rPr>
                <w:rFonts w:ascii="Tahoma" w:hAnsi="Tahoma" w:cs="Tahoma"/>
                <w:sz w:val="14"/>
                <w:szCs w:val="14"/>
              </w:rPr>
              <w:t>Pensiones y Jubilaciones</w:t>
            </w:r>
          </w:p>
        </w:tc>
        <w:tc>
          <w:tcPr>
            <w:tcW w:w="2102" w:type="dxa"/>
          </w:tcPr>
          <w:p w:rsidR="001D732C" w:rsidRPr="006C1505" w:rsidRDefault="00D72482" w:rsidP="001D732C">
            <w:pPr>
              <w:pStyle w:val="Sinespaciado"/>
              <w:jc w:val="right"/>
              <w:rPr>
                <w:rFonts w:ascii="Tahoma" w:hAnsi="Tahoma" w:cs="Tahoma"/>
                <w:sz w:val="14"/>
                <w:szCs w:val="14"/>
              </w:rPr>
            </w:pPr>
            <w:r>
              <w:rPr>
                <w:rFonts w:ascii="Tahoma" w:hAnsi="Tahoma" w:cs="Tahoma"/>
                <w:sz w:val="14"/>
                <w:szCs w:val="14"/>
              </w:rPr>
              <w:t>42,482,325.85</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Participaciones y Aportaciones</w:t>
            </w:r>
          </w:p>
        </w:tc>
        <w:tc>
          <w:tcPr>
            <w:tcW w:w="2102" w:type="dxa"/>
          </w:tcPr>
          <w:p w:rsidR="00476555" w:rsidRPr="006C1505" w:rsidRDefault="00D72482" w:rsidP="00742F79">
            <w:pPr>
              <w:pStyle w:val="Sinespaciado"/>
              <w:jc w:val="right"/>
              <w:rPr>
                <w:rFonts w:ascii="Tahoma" w:hAnsi="Tahoma" w:cs="Tahoma"/>
                <w:sz w:val="14"/>
                <w:szCs w:val="14"/>
              </w:rPr>
            </w:pPr>
            <w:r>
              <w:rPr>
                <w:rFonts w:ascii="Tahoma" w:hAnsi="Tahoma" w:cs="Tahoma"/>
                <w:sz w:val="14"/>
                <w:szCs w:val="14"/>
              </w:rPr>
              <w:t>331,459.70</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Intereses, Comisiones y Otros Gastos de la deuda</w:t>
            </w:r>
          </w:p>
        </w:tc>
        <w:tc>
          <w:tcPr>
            <w:tcW w:w="2102" w:type="dxa"/>
          </w:tcPr>
          <w:p w:rsidR="00476555" w:rsidRPr="006C1505" w:rsidRDefault="00D72482" w:rsidP="007F6250">
            <w:pPr>
              <w:pStyle w:val="Sinespaciado"/>
              <w:jc w:val="right"/>
              <w:rPr>
                <w:rFonts w:ascii="Tahoma" w:hAnsi="Tahoma" w:cs="Tahoma"/>
                <w:sz w:val="14"/>
                <w:szCs w:val="14"/>
              </w:rPr>
            </w:pPr>
            <w:r>
              <w:rPr>
                <w:rFonts w:ascii="Tahoma" w:hAnsi="Tahoma" w:cs="Tahoma"/>
                <w:sz w:val="14"/>
                <w:szCs w:val="14"/>
              </w:rPr>
              <w:t>5,424,110.98</w:t>
            </w:r>
          </w:p>
        </w:tc>
      </w:tr>
      <w:tr w:rsidR="00573675" w:rsidRPr="006C1505" w:rsidTr="001918E9">
        <w:trPr>
          <w:trHeight w:val="128"/>
        </w:trPr>
        <w:tc>
          <w:tcPr>
            <w:tcW w:w="5600" w:type="dxa"/>
          </w:tcPr>
          <w:p w:rsidR="00573675" w:rsidRPr="006C1505" w:rsidRDefault="00573675" w:rsidP="00921DFC">
            <w:pPr>
              <w:pStyle w:val="Sinespaciado"/>
              <w:jc w:val="both"/>
              <w:rPr>
                <w:rFonts w:ascii="Tahoma" w:hAnsi="Tahoma" w:cs="Tahoma"/>
                <w:sz w:val="14"/>
                <w:szCs w:val="14"/>
              </w:rPr>
            </w:pPr>
            <w:r w:rsidRPr="006C1505">
              <w:rPr>
                <w:rFonts w:ascii="Tahoma" w:hAnsi="Tahoma" w:cs="Tahoma"/>
                <w:sz w:val="14"/>
                <w:szCs w:val="14"/>
              </w:rPr>
              <w:t>Otros Gastos</w:t>
            </w:r>
          </w:p>
        </w:tc>
        <w:tc>
          <w:tcPr>
            <w:tcW w:w="2102" w:type="dxa"/>
          </w:tcPr>
          <w:p w:rsidR="00573675" w:rsidRPr="006C1505" w:rsidRDefault="00546B18" w:rsidP="00546B18">
            <w:pPr>
              <w:pStyle w:val="Sinespaciado"/>
              <w:jc w:val="right"/>
              <w:rPr>
                <w:rFonts w:ascii="Tahoma" w:hAnsi="Tahoma" w:cs="Tahoma"/>
                <w:sz w:val="14"/>
                <w:szCs w:val="14"/>
              </w:rPr>
            </w:pPr>
            <w:r>
              <w:rPr>
                <w:rFonts w:ascii="Tahoma" w:hAnsi="Tahoma" w:cs="Tahoma"/>
                <w:sz w:val="14"/>
                <w:szCs w:val="14"/>
              </w:rPr>
              <w:t>-808</w:t>
            </w:r>
            <w:r w:rsidR="007F6250">
              <w:rPr>
                <w:rFonts w:ascii="Tahoma" w:hAnsi="Tahoma" w:cs="Tahoma"/>
                <w:sz w:val="14"/>
                <w:szCs w:val="14"/>
              </w:rPr>
              <w:t>.</w:t>
            </w:r>
            <w:r>
              <w:rPr>
                <w:rFonts w:ascii="Tahoma" w:hAnsi="Tahoma" w:cs="Tahoma"/>
                <w:sz w:val="14"/>
                <w:szCs w:val="14"/>
              </w:rPr>
              <w:t>91</w:t>
            </w:r>
          </w:p>
        </w:tc>
      </w:tr>
    </w:tbl>
    <w:p w:rsidR="004C50FE" w:rsidRPr="00E04077" w:rsidRDefault="004C50FE" w:rsidP="004C50FE">
      <w:pPr>
        <w:pStyle w:val="Sinespaciado"/>
        <w:ind w:left="1080"/>
        <w:jc w:val="both"/>
        <w:rPr>
          <w:rFonts w:ascii="Tahoma" w:hAnsi="Tahoma" w:cs="Tahoma"/>
          <w:b/>
          <w:sz w:val="14"/>
          <w:szCs w:val="14"/>
          <w:highlight w:val="yellow"/>
        </w:rPr>
      </w:pPr>
    </w:p>
    <w:p w:rsidR="004D2595" w:rsidRPr="00E04077" w:rsidRDefault="004D2595" w:rsidP="004C50FE">
      <w:pPr>
        <w:pStyle w:val="Sinespaciado"/>
        <w:ind w:left="1080"/>
        <w:jc w:val="both"/>
        <w:rPr>
          <w:rFonts w:ascii="Tahoma" w:hAnsi="Tahoma" w:cs="Tahoma"/>
          <w:b/>
          <w:sz w:val="14"/>
          <w:szCs w:val="14"/>
          <w:highlight w:val="yellow"/>
        </w:rPr>
      </w:pPr>
    </w:p>
    <w:p w:rsidR="004D2595" w:rsidRDefault="004D2595"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Default="00546B18" w:rsidP="004C50FE">
      <w:pPr>
        <w:pStyle w:val="Sinespaciado"/>
        <w:ind w:left="1080"/>
        <w:jc w:val="both"/>
        <w:rPr>
          <w:rFonts w:ascii="Tahoma" w:hAnsi="Tahoma" w:cs="Tahoma"/>
          <w:b/>
          <w:sz w:val="14"/>
          <w:szCs w:val="14"/>
          <w:highlight w:val="yellow"/>
        </w:rPr>
      </w:pPr>
    </w:p>
    <w:p w:rsidR="00546B18" w:rsidRPr="00E04077" w:rsidRDefault="00546B18" w:rsidP="004C50FE">
      <w:pPr>
        <w:pStyle w:val="Sinespaciado"/>
        <w:ind w:left="1080"/>
        <w:jc w:val="both"/>
        <w:rPr>
          <w:rFonts w:ascii="Tahoma" w:hAnsi="Tahoma" w:cs="Tahoma"/>
          <w:b/>
          <w:sz w:val="14"/>
          <w:szCs w:val="14"/>
          <w:highlight w:val="yellow"/>
        </w:rPr>
      </w:pPr>
    </w:p>
    <w:p w:rsidR="004C50FE" w:rsidRPr="00E04077" w:rsidRDefault="004C50FE" w:rsidP="004C50FE">
      <w:pPr>
        <w:pStyle w:val="Sinespaciado"/>
        <w:ind w:left="1080"/>
        <w:jc w:val="both"/>
        <w:rPr>
          <w:rFonts w:ascii="Tahoma" w:hAnsi="Tahoma" w:cs="Tahoma"/>
          <w:b/>
          <w:sz w:val="14"/>
          <w:szCs w:val="14"/>
          <w:highlight w:val="yellow"/>
        </w:rPr>
      </w:pPr>
    </w:p>
    <w:p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rsidR="00760455" w:rsidRPr="00C233A4" w:rsidRDefault="00760455" w:rsidP="007644C1">
      <w:pPr>
        <w:pStyle w:val="Sinespaciado"/>
        <w:jc w:val="both"/>
        <w:rPr>
          <w:rFonts w:ascii="Tahoma" w:hAnsi="Tahoma" w:cs="Tahoma"/>
          <w:b/>
          <w:sz w:val="14"/>
          <w:szCs w:val="14"/>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rsidR="007644C1" w:rsidRPr="00C233A4" w:rsidRDefault="007644C1" w:rsidP="007644C1">
      <w:pPr>
        <w:pStyle w:val="Prrafodelista"/>
        <w:ind w:left="1069"/>
        <w:rPr>
          <w:rFonts w:ascii="Tahoma" w:eastAsia="Calibri" w:hAnsi="Tahoma" w:cs="Tahoma"/>
          <w:spacing w:val="-1"/>
          <w:sz w:val="14"/>
          <w:szCs w:val="14"/>
        </w:rPr>
      </w:pPr>
    </w:p>
    <w:p w:rsidR="007644C1" w:rsidRPr="00C233A4" w:rsidRDefault="007644C1" w:rsidP="007644C1">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rsidR="007644C1" w:rsidRPr="00E04077" w:rsidRDefault="007644C1" w:rsidP="007644C1">
      <w:pPr>
        <w:pStyle w:val="Prrafodelista"/>
        <w:ind w:left="1069"/>
        <w:rPr>
          <w:rFonts w:ascii="Tahoma" w:eastAsia="Calibri" w:hAnsi="Tahoma" w:cs="Tahoma"/>
          <w:spacing w:val="-1"/>
          <w:sz w:val="14"/>
          <w:szCs w:val="14"/>
          <w:highlight w:val="yellow"/>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rsidR="007644C1" w:rsidRPr="00656791" w:rsidRDefault="007644C1" w:rsidP="007644C1">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C210B6" w:rsidRPr="00656791">
        <w:rPr>
          <w:rFonts w:ascii="Tahoma" w:eastAsia="Calibri" w:hAnsi="Tahoma" w:cs="Tahoma"/>
          <w:spacing w:val="-1"/>
          <w:sz w:val="14"/>
          <w:szCs w:val="14"/>
        </w:rPr>
        <w:t>3</w:t>
      </w:r>
      <w:r w:rsidR="00D72482">
        <w:rPr>
          <w:rFonts w:ascii="Tahoma" w:eastAsia="Calibri" w:hAnsi="Tahoma" w:cs="Tahoma"/>
          <w:spacing w:val="-1"/>
          <w:sz w:val="14"/>
          <w:szCs w:val="14"/>
        </w:rPr>
        <w:t>1</w:t>
      </w:r>
      <w:r w:rsidR="004737EA" w:rsidRPr="00656791">
        <w:rPr>
          <w:rFonts w:ascii="Tahoma" w:eastAsia="Calibri" w:hAnsi="Tahoma" w:cs="Tahoma"/>
          <w:spacing w:val="-1"/>
          <w:sz w:val="14"/>
          <w:szCs w:val="14"/>
        </w:rPr>
        <w:t xml:space="preserve"> de </w:t>
      </w:r>
      <w:r w:rsidR="00D72482">
        <w:rPr>
          <w:rFonts w:ascii="Tahoma" w:eastAsia="Calibri" w:hAnsi="Tahoma" w:cs="Tahoma"/>
          <w:spacing w:val="-1"/>
          <w:sz w:val="14"/>
          <w:szCs w:val="14"/>
        </w:rPr>
        <w:t>Octubre</w:t>
      </w:r>
      <w:r w:rsidR="00CA0187" w:rsidRPr="00656791">
        <w:rPr>
          <w:rFonts w:ascii="Tahoma" w:eastAsia="Calibri" w:hAnsi="Tahoma" w:cs="Tahoma"/>
          <w:spacing w:val="-1"/>
          <w:sz w:val="14"/>
          <w:szCs w:val="14"/>
        </w:rPr>
        <w:t xml:space="preserve"> del 201</w:t>
      </w:r>
      <w:r w:rsidR="00656791" w:rsidRPr="00656791">
        <w:rPr>
          <w:rFonts w:ascii="Tahoma" w:eastAsia="Calibri" w:hAnsi="Tahoma" w:cs="Tahoma"/>
          <w:spacing w:val="-1"/>
          <w:sz w:val="14"/>
          <w:szCs w:val="14"/>
        </w:rPr>
        <w:t>9</w:t>
      </w:r>
      <w:r w:rsidRPr="00656791">
        <w:rPr>
          <w:rFonts w:ascii="Tahoma" w:eastAsia="Calibri" w:hAnsi="Tahoma" w:cs="Tahoma"/>
          <w:spacing w:val="-1"/>
          <w:sz w:val="14"/>
          <w:szCs w:val="14"/>
        </w:rPr>
        <w:t xml:space="preserve"> así como la procedencia de los recursos que modifican a la Hacienda Pública generada:</w:t>
      </w:r>
    </w:p>
    <w:p w:rsidR="00F85E80" w:rsidRDefault="00F85E80" w:rsidP="00546B18">
      <w:pPr>
        <w:spacing w:before="80" w:line="250" w:lineRule="exact"/>
        <w:jc w:val="both"/>
        <w:rPr>
          <w:rFonts w:ascii="Tahoma" w:eastAsia="Calibri" w:hAnsi="Tahoma" w:cs="Tahoma"/>
          <w:spacing w:val="-1"/>
          <w:sz w:val="14"/>
          <w:szCs w:val="14"/>
          <w:highlight w:val="yellow"/>
        </w:rPr>
      </w:pPr>
    </w:p>
    <w:p w:rsidR="00C233A4" w:rsidRPr="00E04077" w:rsidRDefault="00C233A4" w:rsidP="007644C1">
      <w:pPr>
        <w:spacing w:before="80" w:line="250" w:lineRule="exact"/>
        <w:ind w:left="709"/>
        <w:jc w:val="both"/>
        <w:rPr>
          <w:rFonts w:ascii="Tahoma" w:eastAsia="Calibri" w:hAnsi="Tahoma" w:cs="Tahoma"/>
          <w:spacing w:val="-1"/>
          <w:sz w:val="14"/>
          <w:szCs w:val="14"/>
          <w:highlight w:val="yellow"/>
        </w:rPr>
      </w:pPr>
    </w:p>
    <w:tbl>
      <w:tblPr>
        <w:tblStyle w:val="Tablaconcuadrcula"/>
        <w:tblW w:w="8911" w:type="dxa"/>
        <w:tblInd w:w="709" w:type="dxa"/>
        <w:tblLayout w:type="fixed"/>
        <w:tblLook w:val="04A0" w:firstRow="1" w:lastRow="0" w:firstColumn="1" w:lastColumn="0" w:noHBand="0" w:noVBand="1"/>
      </w:tblPr>
      <w:tblGrid>
        <w:gridCol w:w="2234"/>
        <w:gridCol w:w="1701"/>
        <w:gridCol w:w="1701"/>
        <w:gridCol w:w="1701"/>
        <w:gridCol w:w="1574"/>
      </w:tblGrid>
      <w:tr w:rsidR="00CA0187" w:rsidRPr="00E04077" w:rsidTr="00C1703E">
        <w:tc>
          <w:tcPr>
            <w:tcW w:w="2234"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Descripción</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Movimientos</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Final</w:t>
            </w:r>
          </w:p>
        </w:tc>
        <w:tc>
          <w:tcPr>
            <w:tcW w:w="1574" w:type="dxa"/>
            <w:shd w:val="clear" w:color="auto" w:fill="D9D9D9" w:themeFill="background1" w:themeFillShade="D9"/>
          </w:tcPr>
          <w:p w:rsidR="00CA0187" w:rsidRPr="00656791"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Procedencia de los recursos que lo Modifican</w:t>
            </w:r>
          </w:p>
        </w:tc>
      </w:tr>
      <w:tr w:rsidR="00B03BB7" w:rsidRPr="00E04077" w:rsidTr="00C1703E">
        <w:tc>
          <w:tcPr>
            <w:tcW w:w="2234" w:type="dxa"/>
          </w:tcPr>
          <w:p w:rsidR="00B03BB7" w:rsidRPr="00656791" w:rsidRDefault="00B03BB7" w:rsidP="002269FD">
            <w:pPr>
              <w:spacing w:before="80" w:line="250" w:lineRule="exact"/>
              <w:jc w:val="center"/>
              <w:rPr>
                <w:rFonts w:ascii="Tahoma" w:eastAsia="Calibri" w:hAnsi="Tahoma" w:cs="Tahoma"/>
                <w:spacing w:val="-1"/>
                <w:sz w:val="14"/>
                <w:szCs w:val="14"/>
              </w:rPr>
            </w:pPr>
            <w:r w:rsidRPr="00656791">
              <w:rPr>
                <w:rFonts w:ascii="Tahoma" w:eastAsia="Calibri" w:hAnsi="Tahoma" w:cs="Tahoma"/>
                <w:spacing w:val="-1"/>
                <w:sz w:val="14"/>
                <w:szCs w:val="14"/>
              </w:rPr>
              <w:t>Resultado de ejercicio anteriores</w:t>
            </w:r>
          </w:p>
        </w:tc>
        <w:tc>
          <w:tcPr>
            <w:tcW w:w="1701" w:type="dxa"/>
          </w:tcPr>
          <w:p w:rsidR="00B03BB7" w:rsidRPr="00656791" w:rsidRDefault="00656791" w:rsidP="0070224F">
            <w:pPr>
              <w:spacing w:before="80" w:line="250" w:lineRule="exact"/>
              <w:jc w:val="center"/>
              <w:rPr>
                <w:rFonts w:ascii="Tahoma" w:eastAsia="Calibri" w:hAnsi="Tahoma" w:cs="Tahoma"/>
                <w:spacing w:val="-1"/>
                <w:sz w:val="14"/>
                <w:szCs w:val="14"/>
              </w:rPr>
            </w:pPr>
            <w:r w:rsidRPr="00656791">
              <w:rPr>
                <w:rFonts w:ascii="Tahoma" w:eastAsia="Calibri" w:hAnsi="Tahoma" w:cs="Tahoma"/>
                <w:spacing w:val="-1"/>
                <w:sz w:val="14"/>
                <w:szCs w:val="14"/>
              </w:rPr>
              <w:t>259</w:t>
            </w:r>
            <w:r>
              <w:rPr>
                <w:rFonts w:ascii="Tahoma" w:eastAsia="Calibri" w:hAnsi="Tahoma" w:cs="Tahoma"/>
                <w:spacing w:val="-1"/>
                <w:sz w:val="14"/>
                <w:szCs w:val="14"/>
              </w:rPr>
              <w:t>,</w:t>
            </w:r>
            <w:r w:rsidRPr="00656791">
              <w:rPr>
                <w:rFonts w:ascii="Tahoma" w:eastAsia="Calibri" w:hAnsi="Tahoma" w:cs="Tahoma"/>
                <w:spacing w:val="-1"/>
                <w:sz w:val="14"/>
                <w:szCs w:val="14"/>
              </w:rPr>
              <w:t>383</w:t>
            </w:r>
            <w:r>
              <w:rPr>
                <w:rFonts w:ascii="Tahoma" w:eastAsia="Calibri" w:hAnsi="Tahoma" w:cs="Tahoma"/>
                <w:spacing w:val="-1"/>
                <w:sz w:val="14"/>
                <w:szCs w:val="14"/>
              </w:rPr>
              <w:t>,</w:t>
            </w:r>
            <w:r w:rsidRPr="00656791">
              <w:rPr>
                <w:rFonts w:ascii="Tahoma" w:eastAsia="Calibri" w:hAnsi="Tahoma" w:cs="Tahoma"/>
                <w:spacing w:val="-1"/>
                <w:sz w:val="14"/>
                <w:szCs w:val="14"/>
              </w:rPr>
              <w:t>123.82</w:t>
            </w:r>
          </w:p>
        </w:tc>
        <w:tc>
          <w:tcPr>
            <w:tcW w:w="1701" w:type="dxa"/>
          </w:tcPr>
          <w:p w:rsidR="00B03BB7" w:rsidRPr="00656791" w:rsidRDefault="001D732C" w:rsidP="00077954">
            <w:pPr>
              <w:tabs>
                <w:tab w:val="center" w:pos="742"/>
                <w:tab w:val="left" w:pos="1460"/>
              </w:tabs>
              <w:spacing w:before="80" w:line="250" w:lineRule="exact"/>
              <w:rPr>
                <w:rFonts w:ascii="Tahoma" w:eastAsia="Calibri" w:hAnsi="Tahoma" w:cs="Tahoma"/>
                <w:spacing w:val="-1"/>
                <w:sz w:val="14"/>
                <w:szCs w:val="14"/>
              </w:rPr>
            </w:pPr>
            <w:r w:rsidRPr="00656791">
              <w:rPr>
                <w:rFonts w:ascii="Tahoma" w:eastAsia="Calibri" w:hAnsi="Tahoma" w:cs="Tahoma"/>
                <w:spacing w:val="-1"/>
                <w:sz w:val="14"/>
                <w:szCs w:val="14"/>
              </w:rPr>
              <w:tab/>
            </w:r>
            <w:r w:rsidR="00077954" w:rsidRPr="00656791">
              <w:rPr>
                <w:rFonts w:ascii="Tahoma" w:eastAsia="Calibri" w:hAnsi="Tahoma" w:cs="Tahoma"/>
                <w:spacing w:val="-1"/>
                <w:sz w:val="14"/>
                <w:szCs w:val="14"/>
              </w:rPr>
              <w:t>-</w:t>
            </w:r>
            <w:r w:rsidR="00C1703E">
              <w:t xml:space="preserve"> </w:t>
            </w:r>
            <w:r w:rsidR="00D72482" w:rsidRPr="00D72482">
              <w:rPr>
                <w:rFonts w:ascii="Tahoma" w:eastAsia="Calibri" w:hAnsi="Tahoma" w:cs="Tahoma"/>
                <w:spacing w:val="-1"/>
                <w:sz w:val="14"/>
                <w:szCs w:val="14"/>
              </w:rPr>
              <w:t>15,465,378.09</w:t>
            </w:r>
          </w:p>
        </w:tc>
        <w:tc>
          <w:tcPr>
            <w:tcW w:w="1701" w:type="dxa"/>
          </w:tcPr>
          <w:p w:rsidR="00B03BB7" w:rsidRPr="00656791" w:rsidRDefault="00D72482" w:rsidP="00A31C5B">
            <w:pPr>
              <w:spacing w:before="80" w:line="250" w:lineRule="exact"/>
              <w:jc w:val="center"/>
              <w:rPr>
                <w:rFonts w:ascii="Tahoma" w:eastAsia="Calibri" w:hAnsi="Tahoma" w:cs="Tahoma"/>
                <w:spacing w:val="-1"/>
                <w:sz w:val="14"/>
                <w:szCs w:val="14"/>
              </w:rPr>
            </w:pPr>
            <w:r>
              <w:rPr>
                <w:rFonts w:ascii="Tahoma" w:eastAsia="Calibri" w:hAnsi="Tahoma" w:cs="Tahoma"/>
                <w:spacing w:val="-1"/>
                <w:sz w:val="14"/>
                <w:szCs w:val="14"/>
              </w:rPr>
              <w:t>243,917,745.73</w:t>
            </w:r>
          </w:p>
        </w:tc>
        <w:tc>
          <w:tcPr>
            <w:tcW w:w="1574" w:type="dxa"/>
          </w:tcPr>
          <w:p w:rsidR="00B03BB7" w:rsidRPr="00656791" w:rsidRDefault="00656791" w:rsidP="00A76FEE">
            <w:pPr>
              <w:spacing w:before="80" w:line="250" w:lineRule="exact"/>
              <w:jc w:val="center"/>
              <w:rPr>
                <w:rFonts w:ascii="Tahoma" w:eastAsia="Calibri" w:hAnsi="Tahoma" w:cs="Tahoma"/>
                <w:spacing w:val="-1"/>
                <w:sz w:val="14"/>
                <w:szCs w:val="14"/>
              </w:rPr>
            </w:pPr>
            <w:r w:rsidRPr="005B0A61">
              <w:rPr>
                <w:rFonts w:ascii="Tahoma" w:eastAsia="Calibri" w:hAnsi="Tahoma" w:cs="Tahoma"/>
                <w:spacing w:val="-1"/>
                <w:sz w:val="14"/>
                <w:szCs w:val="14"/>
              </w:rPr>
              <w:t>Afectada por reclasificaciones no registradas en el ejercicio 2018</w:t>
            </w:r>
          </w:p>
        </w:tc>
      </w:tr>
      <w:tr w:rsidR="00C1703E" w:rsidRPr="00E04077" w:rsidTr="00C1703E">
        <w:tc>
          <w:tcPr>
            <w:tcW w:w="2234" w:type="dxa"/>
          </w:tcPr>
          <w:p w:rsidR="00C1703E" w:rsidRPr="00656791" w:rsidRDefault="00C1703E" w:rsidP="00C1703E">
            <w:pPr>
              <w:spacing w:before="8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Hacienda Pública / Patrimonio Generado</w:t>
            </w:r>
          </w:p>
        </w:tc>
        <w:tc>
          <w:tcPr>
            <w:tcW w:w="1701" w:type="dxa"/>
          </w:tcPr>
          <w:p w:rsidR="00C1703E" w:rsidRPr="00656791" w:rsidRDefault="00C1703E" w:rsidP="00C1703E">
            <w:pPr>
              <w:spacing w:before="8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259,383,123.82</w:t>
            </w:r>
          </w:p>
        </w:tc>
        <w:tc>
          <w:tcPr>
            <w:tcW w:w="1701" w:type="dxa"/>
          </w:tcPr>
          <w:p w:rsidR="00C1703E" w:rsidRPr="00C1703E" w:rsidRDefault="00C1703E" w:rsidP="00C1703E">
            <w:pPr>
              <w:tabs>
                <w:tab w:val="center" w:pos="742"/>
                <w:tab w:val="left" w:pos="1460"/>
              </w:tabs>
              <w:spacing w:before="80" w:line="250" w:lineRule="exact"/>
              <w:rPr>
                <w:rFonts w:ascii="Tahoma" w:eastAsia="Calibri" w:hAnsi="Tahoma" w:cs="Tahoma"/>
                <w:b/>
                <w:spacing w:val="-1"/>
                <w:sz w:val="14"/>
                <w:szCs w:val="14"/>
              </w:rPr>
            </w:pPr>
            <w:r w:rsidRPr="00C1703E">
              <w:rPr>
                <w:rFonts w:ascii="Tahoma" w:eastAsia="Calibri" w:hAnsi="Tahoma" w:cs="Tahoma"/>
                <w:b/>
                <w:spacing w:val="-1"/>
                <w:sz w:val="14"/>
                <w:szCs w:val="14"/>
              </w:rPr>
              <w:tab/>
              <w:t>-</w:t>
            </w:r>
            <w:r w:rsidRPr="00C1703E">
              <w:rPr>
                <w:b/>
              </w:rPr>
              <w:t xml:space="preserve"> </w:t>
            </w:r>
            <w:r w:rsidR="00D72482" w:rsidRPr="00D72482">
              <w:rPr>
                <w:rFonts w:ascii="Tahoma" w:eastAsia="Calibri" w:hAnsi="Tahoma" w:cs="Tahoma"/>
                <w:b/>
                <w:spacing w:val="-1"/>
                <w:sz w:val="14"/>
                <w:szCs w:val="14"/>
              </w:rPr>
              <w:t>15,465,378.09</w:t>
            </w:r>
          </w:p>
        </w:tc>
        <w:tc>
          <w:tcPr>
            <w:tcW w:w="1701" w:type="dxa"/>
          </w:tcPr>
          <w:p w:rsidR="00C1703E" w:rsidRPr="00C1703E" w:rsidRDefault="00A31C5B" w:rsidP="00C1703E">
            <w:pPr>
              <w:spacing w:before="80" w:line="250" w:lineRule="exact"/>
              <w:jc w:val="center"/>
              <w:rPr>
                <w:rFonts w:ascii="Tahoma" w:eastAsia="Calibri" w:hAnsi="Tahoma" w:cs="Tahoma"/>
                <w:b/>
                <w:spacing w:val="-1"/>
                <w:sz w:val="14"/>
                <w:szCs w:val="14"/>
              </w:rPr>
            </w:pPr>
            <w:r>
              <w:rPr>
                <w:rFonts w:ascii="Tahoma" w:eastAsia="Calibri" w:hAnsi="Tahoma" w:cs="Tahoma"/>
                <w:spacing w:val="-1"/>
                <w:sz w:val="14"/>
                <w:szCs w:val="14"/>
              </w:rPr>
              <w:t>248,442,339.50</w:t>
            </w:r>
          </w:p>
        </w:tc>
        <w:tc>
          <w:tcPr>
            <w:tcW w:w="1574" w:type="dxa"/>
          </w:tcPr>
          <w:p w:rsidR="00C1703E" w:rsidRPr="00656791" w:rsidRDefault="00C1703E" w:rsidP="00C1703E">
            <w:pPr>
              <w:spacing w:before="80" w:line="250" w:lineRule="exact"/>
              <w:jc w:val="center"/>
              <w:rPr>
                <w:rFonts w:ascii="Tahoma" w:eastAsia="Calibri" w:hAnsi="Tahoma" w:cs="Tahoma"/>
                <w:b/>
                <w:spacing w:val="-1"/>
                <w:sz w:val="14"/>
                <w:szCs w:val="14"/>
              </w:rPr>
            </w:pPr>
          </w:p>
        </w:tc>
      </w:tr>
    </w:tbl>
    <w:p w:rsidR="007644C1" w:rsidRPr="00E04077" w:rsidRDefault="007644C1" w:rsidP="007644C1">
      <w:pPr>
        <w:pStyle w:val="Sinespaciado"/>
        <w:jc w:val="both"/>
        <w:rPr>
          <w:rFonts w:ascii="Tahoma" w:hAnsi="Tahoma" w:cs="Tahoma"/>
          <w:b/>
          <w:sz w:val="14"/>
          <w:szCs w:val="14"/>
          <w:highlight w:val="yellow"/>
        </w:rPr>
      </w:pPr>
    </w:p>
    <w:p w:rsidR="007644C1" w:rsidRPr="00E04077" w:rsidRDefault="007644C1" w:rsidP="007644C1">
      <w:pPr>
        <w:pStyle w:val="Sinespaciado"/>
        <w:jc w:val="both"/>
        <w:rPr>
          <w:rFonts w:ascii="Tahoma" w:hAnsi="Tahoma" w:cs="Tahoma"/>
          <w:b/>
          <w:sz w:val="14"/>
          <w:szCs w:val="14"/>
          <w:highlight w:val="yellow"/>
        </w:rPr>
      </w:pPr>
    </w:p>
    <w:p w:rsidR="002F3D4F" w:rsidRPr="007B4830" w:rsidRDefault="002F3D4F" w:rsidP="007644C1">
      <w:pPr>
        <w:pStyle w:val="Sinespaciado"/>
        <w:jc w:val="both"/>
        <w:rPr>
          <w:rFonts w:ascii="Tahoma" w:hAnsi="Tahoma" w:cs="Tahoma"/>
          <w:b/>
          <w:sz w:val="14"/>
          <w:szCs w:val="14"/>
        </w:rPr>
      </w:pPr>
    </w:p>
    <w:p w:rsidR="002F3D4F" w:rsidRPr="007B4830" w:rsidRDefault="002F3D4F" w:rsidP="007644C1">
      <w:pPr>
        <w:pStyle w:val="Sinespaciado"/>
        <w:jc w:val="both"/>
        <w:rPr>
          <w:rFonts w:ascii="Tahoma" w:hAnsi="Tahoma" w:cs="Tahoma"/>
          <w:b/>
          <w:sz w:val="14"/>
          <w:szCs w:val="14"/>
        </w:rPr>
      </w:pPr>
    </w:p>
    <w:p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rsidR="00476555" w:rsidRPr="00E04077" w:rsidRDefault="00476555" w:rsidP="00476555">
      <w:pPr>
        <w:pStyle w:val="Sinespaciado"/>
        <w:ind w:left="1080"/>
        <w:jc w:val="both"/>
        <w:rPr>
          <w:rFonts w:ascii="Tahoma" w:hAnsi="Tahoma" w:cs="Tahoma"/>
          <w:b/>
          <w:sz w:val="14"/>
          <w:szCs w:val="14"/>
          <w:highlight w:val="yellow"/>
        </w:rPr>
      </w:pPr>
    </w:p>
    <w:p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rsidR="007644C1" w:rsidRPr="007B4830"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7B4830"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7B4830" w:rsidTr="009A391B">
        <w:trPr>
          <w:trHeight w:val="240"/>
        </w:trPr>
        <w:tc>
          <w:tcPr>
            <w:tcW w:w="2783" w:type="dxa"/>
            <w:shd w:val="clear" w:color="auto" w:fill="D9D9D9" w:themeFill="background1" w:themeFillShade="D9"/>
            <w:vAlign w:val="center"/>
            <w:hideMark/>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r>
      <w:tr w:rsidR="00413F10" w:rsidRPr="007B4830" w:rsidTr="009A391B">
        <w:trPr>
          <w:trHeight w:val="240"/>
        </w:trPr>
        <w:tc>
          <w:tcPr>
            <w:tcW w:w="2783"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7B4830" w:rsidRDefault="00413F10" w:rsidP="00A17902">
            <w:pPr>
              <w:jc w:val="center"/>
              <w:rPr>
                <w:rFonts w:ascii="Tahoma" w:hAnsi="Tahoma" w:cs="Tahoma"/>
                <w:b/>
                <w:bCs/>
                <w:color w:val="000000"/>
                <w:sz w:val="14"/>
                <w:szCs w:val="14"/>
              </w:rPr>
            </w:pPr>
            <w:r w:rsidRPr="007B4830">
              <w:rPr>
                <w:rFonts w:ascii="Tahoma" w:hAnsi="Tahoma" w:cs="Tahoma"/>
                <w:b/>
                <w:bCs/>
                <w:color w:val="000000"/>
                <w:sz w:val="14"/>
                <w:szCs w:val="14"/>
              </w:rPr>
              <w:t>2018</w:t>
            </w:r>
          </w:p>
        </w:tc>
        <w:tc>
          <w:tcPr>
            <w:tcW w:w="1455" w:type="dxa"/>
            <w:shd w:val="clear" w:color="auto" w:fill="D9D9D9" w:themeFill="background1" w:themeFillShade="D9"/>
            <w:vAlign w:val="center"/>
          </w:tcPr>
          <w:p w:rsidR="00413F10" w:rsidRPr="007B4830" w:rsidRDefault="00FB7EE2" w:rsidP="00A17902">
            <w:pPr>
              <w:jc w:val="center"/>
              <w:rPr>
                <w:rFonts w:ascii="Tahoma" w:hAnsi="Tahoma" w:cs="Tahoma"/>
                <w:b/>
                <w:bCs/>
                <w:color w:val="000000"/>
                <w:sz w:val="14"/>
                <w:szCs w:val="14"/>
              </w:rPr>
            </w:pPr>
            <w:r w:rsidRPr="007B4830">
              <w:rPr>
                <w:rFonts w:ascii="Tahoma" w:hAnsi="Tahoma" w:cs="Tahoma"/>
                <w:b/>
                <w:bCs/>
                <w:color w:val="000000"/>
                <w:sz w:val="14"/>
                <w:szCs w:val="14"/>
              </w:rPr>
              <w:t>2019</w:t>
            </w:r>
          </w:p>
        </w:tc>
        <w:tc>
          <w:tcPr>
            <w:tcW w:w="1455" w:type="dxa"/>
            <w:shd w:val="clear" w:color="auto" w:fill="D9D9D9" w:themeFill="background1" w:themeFillShade="D9"/>
            <w:vAlign w:val="center"/>
          </w:tcPr>
          <w:p w:rsidR="00413F10" w:rsidRPr="007B4830" w:rsidRDefault="00413F10" w:rsidP="00A17902">
            <w:pPr>
              <w:jc w:val="center"/>
              <w:rPr>
                <w:rFonts w:ascii="Tahoma" w:hAnsi="Tahoma" w:cs="Tahoma"/>
                <w:b/>
                <w:bCs/>
                <w:color w:val="000000"/>
                <w:sz w:val="14"/>
                <w:szCs w:val="14"/>
              </w:rPr>
            </w:pPr>
            <w:r w:rsidRPr="007B4830">
              <w:rPr>
                <w:rFonts w:ascii="Tahoma" w:hAnsi="Tahoma" w:cs="Tahoma"/>
                <w:b/>
                <w:bCs/>
                <w:color w:val="000000"/>
                <w:sz w:val="14"/>
                <w:szCs w:val="14"/>
              </w:rPr>
              <w:t>2018</w:t>
            </w:r>
          </w:p>
        </w:tc>
        <w:tc>
          <w:tcPr>
            <w:tcW w:w="1455" w:type="dxa"/>
            <w:shd w:val="clear" w:color="auto" w:fill="D9D9D9" w:themeFill="background1" w:themeFillShade="D9"/>
            <w:vAlign w:val="center"/>
          </w:tcPr>
          <w:p w:rsidR="00413F10" w:rsidRPr="007B4830" w:rsidRDefault="00413F10" w:rsidP="00FB7EE2">
            <w:pPr>
              <w:jc w:val="center"/>
              <w:rPr>
                <w:rFonts w:ascii="Tahoma" w:hAnsi="Tahoma" w:cs="Tahoma"/>
                <w:b/>
                <w:bCs/>
                <w:color w:val="000000"/>
                <w:sz w:val="14"/>
                <w:szCs w:val="14"/>
              </w:rPr>
            </w:pPr>
            <w:r w:rsidRPr="007B4830">
              <w:rPr>
                <w:rFonts w:ascii="Tahoma" w:hAnsi="Tahoma" w:cs="Tahoma"/>
                <w:b/>
                <w:bCs/>
                <w:color w:val="000000"/>
                <w:sz w:val="14"/>
                <w:szCs w:val="14"/>
              </w:rPr>
              <w:t>201</w:t>
            </w:r>
            <w:r w:rsidR="00FB7EE2" w:rsidRPr="007B4830">
              <w:rPr>
                <w:rFonts w:ascii="Tahoma" w:hAnsi="Tahoma" w:cs="Tahoma"/>
                <w:b/>
                <w:bCs/>
                <w:color w:val="000000"/>
                <w:sz w:val="14"/>
                <w:szCs w:val="14"/>
              </w:rPr>
              <w:t>9</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 –</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Tesorería</w:t>
            </w:r>
          </w:p>
        </w:tc>
        <w:tc>
          <w:tcPr>
            <w:tcW w:w="1455" w:type="dxa"/>
            <w:shd w:val="clear" w:color="000000" w:fill="FFFFFF"/>
          </w:tcPr>
          <w:p w:rsidR="00413F10" w:rsidRPr="007B4830" w:rsidRDefault="0079739E" w:rsidP="00AC558E">
            <w:pPr>
              <w:jc w:val="right"/>
              <w:rPr>
                <w:rFonts w:ascii="Tahoma" w:hAnsi="Tahoma" w:cs="Tahoma"/>
                <w:sz w:val="14"/>
                <w:szCs w:val="14"/>
              </w:rPr>
            </w:pPr>
            <w:r w:rsidRPr="007B4830">
              <w:rPr>
                <w:rFonts w:ascii="Tahoma" w:hAnsi="Tahoma" w:cs="Tahoma"/>
                <w:sz w:val="14"/>
                <w:szCs w:val="14"/>
              </w:rPr>
              <w:t>7,879,367.16</w:t>
            </w:r>
          </w:p>
        </w:tc>
        <w:tc>
          <w:tcPr>
            <w:tcW w:w="1455" w:type="dxa"/>
            <w:shd w:val="clear" w:color="000000" w:fill="FFFFFF"/>
          </w:tcPr>
          <w:p w:rsidR="00413F10" w:rsidRPr="007B4830" w:rsidRDefault="00FB7EE2" w:rsidP="00AC558E">
            <w:pPr>
              <w:jc w:val="right"/>
              <w:rPr>
                <w:rFonts w:ascii="Tahoma" w:hAnsi="Tahoma" w:cs="Tahoma"/>
                <w:sz w:val="14"/>
                <w:szCs w:val="14"/>
              </w:rPr>
            </w:pPr>
            <w:r w:rsidRPr="007B4830">
              <w:rPr>
                <w:rFonts w:ascii="Tahoma" w:hAnsi="Tahoma" w:cs="Tahoma"/>
                <w:sz w:val="14"/>
                <w:szCs w:val="14"/>
              </w:rPr>
              <w:t>10,817,107.77</w:t>
            </w:r>
          </w:p>
        </w:tc>
        <w:tc>
          <w:tcPr>
            <w:tcW w:w="1455" w:type="dxa"/>
            <w:shd w:val="clear" w:color="000000" w:fill="FFFFFF"/>
          </w:tcPr>
          <w:p w:rsidR="00413F10" w:rsidRPr="007B4830" w:rsidRDefault="003B65FD" w:rsidP="00AC558E">
            <w:pPr>
              <w:jc w:val="right"/>
              <w:rPr>
                <w:rFonts w:ascii="Tahoma" w:hAnsi="Tahoma" w:cs="Tahoma"/>
                <w:sz w:val="14"/>
                <w:szCs w:val="14"/>
              </w:rPr>
            </w:pPr>
            <w:r>
              <w:rPr>
                <w:rFonts w:ascii="Tahoma" w:hAnsi="Tahoma" w:cs="Tahoma"/>
                <w:sz w:val="14"/>
                <w:szCs w:val="14"/>
              </w:rPr>
              <w:t>18,199,353.20</w:t>
            </w:r>
          </w:p>
        </w:tc>
        <w:tc>
          <w:tcPr>
            <w:tcW w:w="1455" w:type="dxa"/>
            <w:shd w:val="clear" w:color="000000" w:fill="FFFFFF"/>
          </w:tcPr>
          <w:p w:rsidR="00413F10" w:rsidRPr="00A55CB0" w:rsidRDefault="00D72482" w:rsidP="00AC558E">
            <w:pPr>
              <w:jc w:val="right"/>
              <w:rPr>
                <w:rFonts w:ascii="Tahoma" w:hAnsi="Tahoma" w:cs="Tahoma"/>
                <w:sz w:val="14"/>
                <w:szCs w:val="14"/>
                <w:highlight w:val="yellow"/>
              </w:rPr>
            </w:pPr>
            <w:r>
              <w:rPr>
                <w:rFonts w:ascii="Tahoma" w:hAnsi="Tahoma" w:cs="Tahoma"/>
                <w:sz w:val="14"/>
                <w:szCs w:val="14"/>
              </w:rPr>
              <w:t>88,</w:t>
            </w:r>
            <w:r w:rsidRPr="00D72482">
              <w:rPr>
                <w:rFonts w:ascii="Tahoma" w:hAnsi="Tahoma" w:cs="Tahoma"/>
                <w:sz w:val="14"/>
                <w:szCs w:val="14"/>
              </w:rPr>
              <w:t>663,319.75</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 Dependencias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Inversiones Temporales (hasta 3 meses)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Fondos con Afectación Específica</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Depósitos de Fondos de Terceros y Otros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Otros Efectivos y Equivalentes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3B65FD" w:rsidRPr="00E04077" w:rsidTr="009A391B">
        <w:trPr>
          <w:trHeight w:val="240"/>
        </w:trPr>
        <w:tc>
          <w:tcPr>
            <w:tcW w:w="2783" w:type="dxa"/>
            <w:shd w:val="clear" w:color="000000" w:fill="FFFFFF"/>
            <w:vAlign w:val="center"/>
            <w:hideMark/>
          </w:tcPr>
          <w:p w:rsidR="003B65FD" w:rsidRPr="007B4830" w:rsidRDefault="003B65FD" w:rsidP="003B65FD">
            <w:pPr>
              <w:rPr>
                <w:rFonts w:ascii="Tahoma" w:hAnsi="Tahoma" w:cs="Tahoma"/>
                <w:b/>
                <w:bCs/>
                <w:color w:val="000000"/>
                <w:sz w:val="14"/>
                <w:szCs w:val="14"/>
              </w:rPr>
            </w:pPr>
            <w:r w:rsidRPr="007B4830">
              <w:rPr>
                <w:rFonts w:ascii="Tahoma" w:hAnsi="Tahoma" w:cs="Tahoma"/>
                <w:b/>
                <w:bCs/>
                <w:color w:val="000000"/>
                <w:sz w:val="14"/>
                <w:szCs w:val="14"/>
              </w:rPr>
              <w:t>Total de Efectivo y Equivalentes</w:t>
            </w:r>
          </w:p>
        </w:tc>
        <w:tc>
          <w:tcPr>
            <w:tcW w:w="1455" w:type="dxa"/>
            <w:shd w:val="clear" w:color="000000" w:fill="FFFFFF"/>
          </w:tcPr>
          <w:p w:rsidR="003B65FD" w:rsidRPr="007B4830" w:rsidRDefault="003B65FD" w:rsidP="003B65FD">
            <w:pPr>
              <w:jc w:val="right"/>
              <w:rPr>
                <w:rFonts w:ascii="Tahoma" w:hAnsi="Tahoma" w:cs="Tahoma"/>
                <w:b/>
                <w:sz w:val="14"/>
                <w:szCs w:val="14"/>
              </w:rPr>
            </w:pPr>
            <w:r w:rsidRPr="007B4830">
              <w:rPr>
                <w:rFonts w:ascii="Tahoma" w:hAnsi="Tahoma" w:cs="Tahoma"/>
                <w:b/>
                <w:sz w:val="14"/>
                <w:szCs w:val="14"/>
              </w:rPr>
              <w:t>7,879,367.16</w:t>
            </w:r>
          </w:p>
        </w:tc>
        <w:tc>
          <w:tcPr>
            <w:tcW w:w="1455" w:type="dxa"/>
            <w:shd w:val="clear" w:color="000000" w:fill="FFFFFF"/>
          </w:tcPr>
          <w:p w:rsidR="003B65FD" w:rsidRPr="007B4830" w:rsidRDefault="003B65FD" w:rsidP="003B65FD">
            <w:pPr>
              <w:jc w:val="right"/>
              <w:rPr>
                <w:rFonts w:ascii="Tahoma" w:hAnsi="Tahoma" w:cs="Tahoma"/>
                <w:b/>
                <w:sz w:val="14"/>
                <w:szCs w:val="14"/>
              </w:rPr>
            </w:pPr>
            <w:r w:rsidRPr="007B4830">
              <w:rPr>
                <w:rFonts w:ascii="Tahoma" w:hAnsi="Tahoma" w:cs="Tahoma"/>
                <w:b/>
                <w:sz w:val="14"/>
                <w:szCs w:val="14"/>
              </w:rPr>
              <w:t>10,817,107.77</w:t>
            </w:r>
          </w:p>
        </w:tc>
        <w:tc>
          <w:tcPr>
            <w:tcW w:w="1455" w:type="dxa"/>
            <w:shd w:val="clear" w:color="000000" w:fill="FFFFFF"/>
          </w:tcPr>
          <w:p w:rsidR="003B65FD" w:rsidRPr="003B65FD" w:rsidRDefault="003B65FD" w:rsidP="003B65FD">
            <w:pPr>
              <w:jc w:val="right"/>
              <w:rPr>
                <w:rFonts w:ascii="Tahoma" w:hAnsi="Tahoma" w:cs="Tahoma"/>
                <w:b/>
                <w:sz w:val="14"/>
                <w:szCs w:val="14"/>
              </w:rPr>
            </w:pPr>
            <w:r w:rsidRPr="003B65FD">
              <w:rPr>
                <w:rFonts w:ascii="Tahoma" w:hAnsi="Tahoma" w:cs="Tahoma"/>
                <w:b/>
                <w:sz w:val="14"/>
                <w:szCs w:val="14"/>
              </w:rPr>
              <w:t>18,199,353.20</w:t>
            </w:r>
          </w:p>
        </w:tc>
        <w:tc>
          <w:tcPr>
            <w:tcW w:w="1455" w:type="dxa"/>
            <w:shd w:val="clear" w:color="000000" w:fill="FFFFFF"/>
          </w:tcPr>
          <w:p w:rsidR="003B65FD" w:rsidRPr="003B65FD" w:rsidRDefault="00D72482" w:rsidP="003B65FD">
            <w:pPr>
              <w:jc w:val="right"/>
              <w:rPr>
                <w:rFonts w:ascii="Tahoma" w:hAnsi="Tahoma" w:cs="Tahoma"/>
                <w:b/>
                <w:sz w:val="14"/>
                <w:szCs w:val="14"/>
                <w:highlight w:val="yellow"/>
              </w:rPr>
            </w:pPr>
            <w:r w:rsidRPr="00D72482">
              <w:rPr>
                <w:rFonts w:ascii="Tahoma" w:hAnsi="Tahoma" w:cs="Tahoma"/>
                <w:b/>
                <w:sz w:val="14"/>
                <w:szCs w:val="14"/>
              </w:rPr>
              <w:t>88,663,319.75</w:t>
            </w:r>
          </w:p>
        </w:tc>
      </w:tr>
      <w:tr w:rsidR="00B16E86" w:rsidRPr="00E04077" w:rsidTr="009A391B">
        <w:trPr>
          <w:trHeight w:val="240"/>
        </w:trPr>
        <w:tc>
          <w:tcPr>
            <w:tcW w:w="2783" w:type="dxa"/>
            <w:shd w:val="clear" w:color="000000" w:fill="FFFFFF"/>
            <w:vAlign w:val="center"/>
          </w:tcPr>
          <w:p w:rsidR="00B16E86" w:rsidRPr="007B4830" w:rsidRDefault="00B16E86" w:rsidP="003B65FD">
            <w:pPr>
              <w:rPr>
                <w:rFonts w:ascii="Tahoma" w:hAnsi="Tahoma" w:cs="Tahoma"/>
                <w:b/>
                <w:bCs/>
                <w:color w:val="000000"/>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3B65FD" w:rsidRDefault="00B16E86" w:rsidP="003B65FD">
            <w:pPr>
              <w:jc w:val="right"/>
              <w:rPr>
                <w:rFonts w:ascii="Tahoma" w:hAnsi="Tahoma" w:cs="Tahoma"/>
                <w:b/>
                <w:sz w:val="14"/>
                <w:szCs w:val="14"/>
              </w:rPr>
            </w:pPr>
          </w:p>
        </w:tc>
        <w:tc>
          <w:tcPr>
            <w:tcW w:w="1455" w:type="dxa"/>
            <w:shd w:val="clear" w:color="000000" w:fill="FFFFFF"/>
          </w:tcPr>
          <w:p w:rsidR="00B16E86" w:rsidRPr="00D72482" w:rsidRDefault="00B16E86" w:rsidP="003B65FD">
            <w:pPr>
              <w:jc w:val="right"/>
              <w:rPr>
                <w:rFonts w:ascii="Tahoma" w:hAnsi="Tahoma" w:cs="Tahoma"/>
                <w:b/>
                <w:sz w:val="14"/>
                <w:szCs w:val="14"/>
              </w:rPr>
            </w:pPr>
          </w:p>
        </w:tc>
      </w:tr>
    </w:tbl>
    <w:p w:rsidR="007644C1" w:rsidRPr="00B16E86" w:rsidRDefault="00F41663" w:rsidP="00B16E86">
      <w:pPr>
        <w:pStyle w:val="Prrafodelista"/>
        <w:numPr>
          <w:ilvl w:val="0"/>
          <w:numId w:val="15"/>
        </w:numPr>
        <w:spacing w:before="80" w:line="250" w:lineRule="exact"/>
        <w:jc w:val="both"/>
        <w:rPr>
          <w:rFonts w:ascii="Tahoma" w:eastAsia="Calibri" w:hAnsi="Tahoma" w:cs="Tahoma"/>
          <w:spacing w:val="-1"/>
          <w:sz w:val="14"/>
          <w:szCs w:val="14"/>
        </w:rPr>
      </w:pPr>
      <w:r w:rsidRPr="00B16E86">
        <w:rPr>
          <w:rFonts w:ascii="Tahoma" w:eastAsia="Calibri" w:hAnsi="Tahoma" w:cs="Tahoma"/>
          <w:spacing w:val="-1"/>
          <w:sz w:val="14"/>
          <w:szCs w:val="14"/>
        </w:rPr>
        <w:t>A</w:t>
      </w:r>
      <w:r w:rsidR="007644C1" w:rsidRPr="00B16E86">
        <w:rPr>
          <w:rFonts w:ascii="Tahoma" w:eastAsia="Calibri" w:hAnsi="Tahoma" w:cs="Tahoma"/>
          <w:spacing w:val="-1"/>
          <w:sz w:val="14"/>
          <w:szCs w:val="14"/>
        </w:rPr>
        <w:t>dquisiciones de bienes muebles e inmuebles con su monto gl</w:t>
      </w:r>
      <w:r w:rsidR="0076672B" w:rsidRPr="00B16E86">
        <w:rPr>
          <w:rFonts w:ascii="Tahoma" w:eastAsia="Calibri" w:hAnsi="Tahoma" w:cs="Tahoma"/>
          <w:spacing w:val="-1"/>
          <w:sz w:val="14"/>
          <w:szCs w:val="14"/>
        </w:rPr>
        <w:t>obal al</w:t>
      </w:r>
      <w:r w:rsidR="007B4830" w:rsidRPr="00B16E86">
        <w:rPr>
          <w:rFonts w:ascii="Tahoma" w:eastAsia="Calibri" w:hAnsi="Tahoma" w:cs="Tahoma"/>
          <w:spacing w:val="-1"/>
          <w:sz w:val="14"/>
          <w:szCs w:val="14"/>
        </w:rPr>
        <w:t xml:space="preserve"> </w:t>
      </w:r>
      <w:r w:rsidR="00A55CB0" w:rsidRPr="00B16E86">
        <w:rPr>
          <w:rFonts w:ascii="Tahoma" w:eastAsia="Calibri" w:hAnsi="Tahoma" w:cs="Tahoma"/>
          <w:spacing w:val="-1"/>
          <w:sz w:val="14"/>
          <w:szCs w:val="14"/>
        </w:rPr>
        <w:t>3</w:t>
      </w:r>
      <w:r w:rsidR="00D72482" w:rsidRPr="00B16E86">
        <w:rPr>
          <w:rFonts w:ascii="Tahoma" w:eastAsia="Calibri" w:hAnsi="Tahoma" w:cs="Tahoma"/>
          <w:spacing w:val="-1"/>
          <w:sz w:val="14"/>
          <w:szCs w:val="14"/>
        </w:rPr>
        <w:t>1</w:t>
      </w:r>
      <w:r w:rsidRPr="00B16E86">
        <w:rPr>
          <w:rFonts w:ascii="Tahoma" w:eastAsia="Calibri" w:hAnsi="Tahoma" w:cs="Tahoma"/>
          <w:spacing w:val="-1"/>
          <w:sz w:val="14"/>
          <w:szCs w:val="14"/>
        </w:rPr>
        <w:t xml:space="preserve"> de </w:t>
      </w:r>
      <w:r w:rsidR="00D72482" w:rsidRPr="00B16E86">
        <w:rPr>
          <w:rFonts w:ascii="Tahoma" w:eastAsia="Calibri" w:hAnsi="Tahoma" w:cs="Tahoma"/>
          <w:spacing w:val="-1"/>
          <w:sz w:val="14"/>
          <w:szCs w:val="14"/>
        </w:rPr>
        <w:t>Octubre</w:t>
      </w:r>
      <w:r w:rsidR="00A55CB0" w:rsidRPr="00B16E86">
        <w:rPr>
          <w:rFonts w:ascii="Tahoma" w:eastAsia="Calibri" w:hAnsi="Tahoma" w:cs="Tahoma"/>
          <w:spacing w:val="-1"/>
          <w:sz w:val="14"/>
          <w:szCs w:val="14"/>
        </w:rPr>
        <w:t xml:space="preserve"> </w:t>
      </w:r>
      <w:r w:rsidR="00FB7EE2" w:rsidRPr="00B16E86">
        <w:rPr>
          <w:rFonts w:ascii="Tahoma" w:eastAsia="Calibri" w:hAnsi="Tahoma" w:cs="Tahoma"/>
          <w:spacing w:val="-1"/>
          <w:sz w:val="14"/>
          <w:szCs w:val="14"/>
        </w:rPr>
        <w:t>de</w:t>
      </w:r>
      <w:r w:rsidR="00760455" w:rsidRPr="00B16E86">
        <w:rPr>
          <w:rFonts w:ascii="Tahoma" w:eastAsia="Calibri" w:hAnsi="Tahoma" w:cs="Tahoma"/>
          <w:spacing w:val="-1"/>
          <w:sz w:val="14"/>
          <w:szCs w:val="14"/>
        </w:rPr>
        <w:t xml:space="preserve"> 201</w:t>
      </w:r>
      <w:r w:rsidR="00FB7EE2" w:rsidRPr="00B16E86">
        <w:rPr>
          <w:rFonts w:ascii="Tahoma" w:eastAsia="Calibri" w:hAnsi="Tahoma" w:cs="Tahoma"/>
          <w:spacing w:val="-1"/>
          <w:sz w:val="14"/>
          <w:szCs w:val="14"/>
        </w:rPr>
        <w:t>9</w:t>
      </w:r>
      <w:r w:rsidR="007644C1" w:rsidRPr="00B16E86">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B16E86">
        <w:rPr>
          <w:rFonts w:ascii="Tahoma" w:eastAsia="Calibri" w:hAnsi="Tahoma" w:cs="Tahoma"/>
          <w:spacing w:val="-1"/>
          <w:sz w:val="14"/>
          <w:szCs w:val="14"/>
        </w:rPr>
        <w:t xml:space="preserve">orte </w:t>
      </w:r>
      <w:r w:rsidR="007644C1" w:rsidRPr="00B16E86">
        <w:rPr>
          <w:rFonts w:ascii="Tahoma" w:eastAsia="Calibri" w:hAnsi="Tahoma" w:cs="Tahoma"/>
          <w:spacing w:val="-1"/>
          <w:sz w:val="14"/>
          <w:szCs w:val="14"/>
        </w:rPr>
        <w:t>de los pagos que durante el ejercicio se hicieron por la compra de los elementos citados:</w:t>
      </w:r>
    </w:p>
    <w:p w:rsidR="00760455" w:rsidRDefault="00760455" w:rsidP="00F41663">
      <w:pPr>
        <w:pStyle w:val="Prrafodelista"/>
        <w:spacing w:before="80" w:line="250" w:lineRule="exact"/>
        <w:ind w:left="1069"/>
        <w:jc w:val="both"/>
        <w:rPr>
          <w:rFonts w:ascii="Tahoma" w:eastAsia="Calibri" w:hAnsi="Tahoma" w:cs="Tahoma"/>
          <w:spacing w:val="-1"/>
          <w:sz w:val="14"/>
          <w:szCs w:val="14"/>
        </w:rPr>
      </w:pPr>
    </w:p>
    <w:p w:rsidR="00B16E86"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Pr="007B4830"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7B4830" w:rsidTr="00B94A4A">
        <w:trPr>
          <w:trHeight w:val="960"/>
        </w:trPr>
        <w:tc>
          <w:tcPr>
            <w:tcW w:w="3402"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Importe de pagos por la compra</w:t>
            </w:r>
          </w:p>
        </w:tc>
      </w:tr>
      <w:tr w:rsidR="007644C1" w:rsidRPr="007B4830" w:rsidTr="00B94A4A">
        <w:trPr>
          <w:trHeight w:val="480"/>
        </w:trPr>
        <w:tc>
          <w:tcPr>
            <w:tcW w:w="3402" w:type="dxa"/>
            <w:shd w:val="clear" w:color="auto" w:fill="auto"/>
            <w:vAlign w:val="center"/>
            <w:hideMark/>
          </w:tcPr>
          <w:p w:rsidR="007644C1" w:rsidRPr="007B4830" w:rsidRDefault="007644C1" w:rsidP="00890CD1">
            <w:pPr>
              <w:rPr>
                <w:rFonts w:ascii="Tahoma" w:hAnsi="Tahoma" w:cs="Tahoma"/>
                <w:b/>
                <w:color w:val="000000"/>
                <w:sz w:val="14"/>
                <w:szCs w:val="14"/>
              </w:rPr>
            </w:pPr>
            <w:r w:rsidRPr="007B4830">
              <w:rPr>
                <w:rFonts w:ascii="Tahoma" w:hAnsi="Tahoma" w:cs="Tahoma"/>
                <w:b/>
                <w:color w:val="000000"/>
                <w:sz w:val="14"/>
                <w:szCs w:val="14"/>
              </w:rPr>
              <w:t>Bienes Inmuebles, Infraestructura y Construcciones en Proceso</w:t>
            </w:r>
          </w:p>
        </w:tc>
        <w:tc>
          <w:tcPr>
            <w:tcW w:w="1559"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7B4830" w:rsidRDefault="007644C1" w:rsidP="00AC558E">
            <w:pPr>
              <w:jc w:val="right"/>
              <w:rPr>
                <w:rFonts w:ascii="Tahoma" w:hAnsi="Tahoma" w:cs="Tahoma"/>
                <w:bCs/>
                <w:color w:val="000000"/>
                <w:sz w:val="14"/>
                <w:szCs w:val="14"/>
              </w:rPr>
            </w:pPr>
          </w:p>
        </w:tc>
      </w:tr>
      <w:tr w:rsidR="00E113AB" w:rsidRPr="007B4830" w:rsidTr="000275BD">
        <w:trPr>
          <w:trHeight w:val="250"/>
        </w:trPr>
        <w:tc>
          <w:tcPr>
            <w:tcW w:w="3402" w:type="dxa"/>
            <w:shd w:val="clear" w:color="auto" w:fill="auto"/>
          </w:tcPr>
          <w:p w:rsidR="00E113AB" w:rsidRPr="007B4830" w:rsidRDefault="00E113AB"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Terrenos</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0275BD" w:rsidRPr="007B4830" w:rsidTr="000275BD">
        <w:trPr>
          <w:trHeight w:val="250"/>
        </w:trPr>
        <w:tc>
          <w:tcPr>
            <w:tcW w:w="3402" w:type="dxa"/>
            <w:shd w:val="clear" w:color="auto" w:fill="auto"/>
          </w:tcPr>
          <w:p w:rsidR="000275BD" w:rsidRPr="007B4830" w:rsidRDefault="000275BD"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Edificios no Habitacionales</w:t>
            </w:r>
          </w:p>
        </w:tc>
        <w:tc>
          <w:tcPr>
            <w:tcW w:w="1559"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0275BD" w:rsidRPr="007B4830" w:rsidRDefault="000275BD" w:rsidP="00EC03B0">
            <w:pPr>
              <w:jc w:val="right"/>
              <w:rPr>
                <w:rFonts w:ascii="Tahoma" w:hAnsi="Tahoma" w:cs="Tahoma"/>
                <w:bCs/>
                <w:color w:val="000000"/>
                <w:sz w:val="14"/>
                <w:szCs w:val="14"/>
              </w:rPr>
            </w:pPr>
          </w:p>
        </w:tc>
        <w:tc>
          <w:tcPr>
            <w:tcW w:w="1701"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3C3E0C" w:rsidRPr="007B4830" w:rsidTr="00FB7EE2">
        <w:trPr>
          <w:trHeight w:val="393"/>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de Dominio Público</w:t>
            </w:r>
          </w:p>
        </w:tc>
        <w:tc>
          <w:tcPr>
            <w:tcW w:w="1559" w:type="dxa"/>
            <w:shd w:val="clear" w:color="auto" w:fill="auto"/>
            <w:vAlign w:val="center"/>
          </w:tcPr>
          <w:p w:rsidR="003C3E0C" w:rsidRPr="007B4830" w:rsidRDefault="00FB7EE2" w:rsidP="00A31C5B">
            <w:pPr>
              <w:jc w:val="right"/>
              <w:rPr>
                <w:rFonts w:ascii="Tahoma" w:hAnsi="Tahoma" w:cs="Tahoma"/>
                <w:bCs/>
                <w:color w:val="000000"/>
                <w:sz w:val="14"/>
                <w:szCs w:val="14"/>
              </w:rPr>
            </w:pPr>
            <w:r w:rsidRPr="007B4830">
              <w:rPr>
                <w:rFonts w:ascii="Tahoma" w:hAnsi="Tahoma" w:cs="Tahoma"/>
                <w:bCs/>
                <w:color w:val="000000"/>
                <w:sz w:val="14"/>
                <w:szCs w:val="14"/>
              </w:rPr>
              <w:t>$</w:t>
            </w:r>
            <w:r w:rsidR="007F6250">
              <w:t xml:space="preserve"> </w:t>
            </w:r>
            <w:r w:rsidR="00D72482" w:rsidRPr="00D72482">
              <w:rPr>
                <w:rFonts w:ascii="Tahoma" w:hAnsi="Tahoma" w:cs="Tahoma"/>
                <w:bCs/>
                <w:color w:val="000000"/>
                <w:sz w:val="14"/>
                <w:szCs w:val="14"/>
              </w:rPr>
              <w:t>22,786,372.22</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7F6250">
              <w:t xml:space="preserve"> </w:t>
            </w:r>
            <w:r w:rsidR="00D72482" w:rsidRPr="00D72482">
              <w:rPr>
                <w:rFonts w:ascii="Tahoma" w:hAnsi="Tahoma" w:cs="Tahoma"/>
                <w:bCs/>
                <w:color w:val="000000"/>
                <w:sz w:val="14"/>
                <w:szCs w:val="14"/>
              </w:rPr>
              <w:t>22,786,372.22</w:t>
            </w:r>
          </w:p>
        </w:tc>
      </w:tr>
      <w:tr w:rsidR="003C3E0C" w:rsidRPr="007B4830" w:rsidTr="00FB7EE2">
        <w:trPr>
          <w:trHeight w:val="201"/>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Propios</w:t>
            </w:r>
          </w:p>
        </w:tc>
        <w:tc>
          <w:tcPr>
            <w:tcW w:w="1559" w:type="dxa"/>
            <w:shd w:val="clear" w:color="auto" w:fill="auto"/>
            <w:vAlign w:val="center"/>
          </w:tcPr>
          <w:p w:rsidR="003C3E0C" w:rsidRPr="007B4830" w:rsidRDefault="009B4CB7" w:rsidP="00EC03B0">
            <w:pPr>
              <w:jc w:val="right"/>
              <w:rPr>
                <w:rFonts w:ascii="Tahoma" w:hAnsi="Tahoma" w:cs="Tahoma"/>
                <w:bCs/>
                <w:color w:val="000000"/>
                <w:sz w:val="14"/>
                <w:szCs w:val="14"/>
              </w:rPr>
            </w:pPr>
            <w:r>
              <w:rPr>
                <w:rFonts w:ascii="Tahoma" w:hAnsi="Tahoma" w:cs="Tahoma"/>
                <w:bCs/>
                <w:color w:val="000000"/>
                <w:sz w:val="14"/>
                <w:szCs w:val="14"/>
              </w:rPr>
              <w:t>$</w:t>
            </w:r>
            <w:r w:rsidR="007B5592" w:rsidRPr="007B5592">
              <w:rPr>
                <w:rFonts w:ascii="Tahoma" w:hAnsi="Tahoma" w:cs="Tahoma"/>
                <w:bCs/>
                <w:color w:val="000000"/>
                <w:sz w:val="14"/>
                <w:szCs w:val="14"/>
              </w:rPr>
              <w:t>520,588.71</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7B5592" w:rsidRPr="007B5592">
              <w:rPr>
                <w:rFonts w:ascii="Tahoma" w:hAnsi="Tahoma" w:cs="Tahoma"/>
                <w:bCs/>
                <w:color w:val="000000"/>
                <w:sz w:val="14"/>
                <w:szCs w:val="14"/>
              </w:rPr>
              <w:t>520,588.71</w:t>
            </w:r>
          </w:p>
        </w:tc>
      </w:tr>
      <w:tr w:rsidR="00E113AB" w:rsidRPr="007B4830" w:rsidTr="00B94A4A">
        <w:trPr>
          <w:trHeight w:val="240"/>
        </w:trPr>
        <w:tc>
          <w:tcPr>
            <w:tcW w:w="3402" w:type="dxa"/>
            <w:shd w:val="clear" w:color="auto" w:fill="auto"/>
            <w:vAlign w:val="center"/>
            <w:hideMark/>
          </w:tcPr>
          <w:p w:rsidR="00E113AB" w:rsidRPr="007B4830" w:rsidRDefault="00E113AB" w:rsidP="00890CD1">
            <w:pPr>
              <w:rPr>
                <w:rFonts w:ascii="Tahoma" w:hAnsi="Tahoma" w:cs="Tahoma"/>
                <w:b/>
                <w:color w:val="000000"/>
                <w:sz w:val="14"/>
                <w:szCs w:val="14"/>
              </w:rPr>
            </w:pPr>
            <w:r w:rsidRPr="007B4830">
              <w:rPr>
                <w:rFonts w:ascii="Tahoma" w:hAnsi="Tahoma" w:cs="Tahoma"/>
                <w:b/>
                <w:color w:val="000000"/>
                <w:sz w:val="14"/>
                <w:szCs w:val="14"/>
              </w:rPr>
              <w:t>Bienes Muebles</w:t>
            </w:r>
          </w:p>
        </w:tc>
        <w:tc>
          <w:tcPr>
            <w:tcW w:w="1559"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113AB" w:rsidP="00EC03B0">
            <w:pPr>
              <w:jc w:val="right"/>
              <w:rPr>
                <w:rFonts w:ascii="Tahoma" w:hAnsi="Tahoma" w:cs="Tahoma"/>
                <w:bCs/>
                <w:color w:val="000000"/>
                <w:sz w:val="14"/>
                <w:szCs w:val="14"/>
              </w:rPr>
            </w:pP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de administración</w:t>
            </w:r>
          </w:p>
        </w:tc>
        <w:tc>
          <w:tcPr>
            <w:tcW w:w="1559" w:type="dxa"/>
            <w:shd w:val="clear" w:color="auto" w:fill="auto"/>
            <w:vAlign w:val="center"/>
          </w:tcPr>
          <w:p w:rsidR="00E113AB" w:rsidRPr="007B4830" w:rsidRDefault="001E04E1" w:rsidP="00886808">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DC3D72" w:rsidRPr="00DC3D72">
              <w:rPr>
                <w:rFonts w:ascii="Tahoma" w:hAnsi="Tahoma" w:cs="Tahoma"/>
                <w:bCs/>
                <w:color w:val="000000"/>
                <w:sz w:val="14"/>
                <w:szCs w:val="14"/>
              </w:rPr>
              <w:t>85,452.52</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B5592"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DC3D72" w:rsidRPr="00DC3D72">
              <w:rPr>
                <w:rFonts w:ascii="Tahoma" w:hAnsi="Tahoma" w:cs="Tahoma"/>
                <w:bCs/>
                <w:color w:val="000000"/>
                <w:sz w:val="14"/>
                <w:szCs w:val="14"/>
              </w:rPr>
              <w:t>85,452.52</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Educacional y Recreativo</w:t>
            </w:r>
          </w:p>
        </w:tc>
        <w:tc>
          <w:tcPr>
            <w:tcW w:w="1559" w:type="dxa"/>
            <w:shd w:val="clear" w:color="auto" w:fill="auto"/>
            <w:vAlign w:val="center"/>
          </w:tcPr>
          <w:p w:rsidR="00E113AB" w:rsidRPr="007B4830" w:rsidRDefault="00EC03B0" w:rsidP="00AD760A">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AD760A">
              <w:rPr>
                <w:rFonts w:ascii="Tahoma" w:hAnsi="Tahoma" w:cs="Tahoma"/>
                <w:bCs/>
                <w:color w:val="000000"/>
                <w:sz w:val="14"/>
                <w:szCs w:val="14"/>
              </w:rPr>
              <w:t>58,006.16</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886808">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AD760A">
              <w:rPr>
                <w:rFonts w:ascii="Tahoma" w:hAnsi="Tahoma" w:cs="Tahoma"/>
                <w:bCs/>
                <w:color w:val="000000"/>
                <w:sz w:val="14"/>
                <w:szCs w:val="14"/>
              </w:rPr>
              <w:t>58,006.16</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e Instrumental Médico y de Laboratorio</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Transporte</w:t>
            </w:r>
          </w:p>
        </w:tc>
        <w:tc>
          <w:tcPr>
            <w:tcW w:w="1559" w:type="dxa"/>
            <w:shd w:val="clear" w:color="auto" w:fill="auto"/>
            <w:vAlign w:val="center"/>
          </w:tcPr>
          <w:p w:rsidR="00E113AB" w:rsidRPr="007B4830" w:rsidRDefault="001E04E1"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7B5592" w:rsidRPr="007B5592">
              <w:rPr>
                <w:rFonts w:ascii="Tahoma" w:hAnsi="Tahoma" w:cs="Tahoma"/>
                <w:bCs/>
                <w:color w:val="000000"/>
                <w:sz w:val="14"/>
                <w:szCs w:val="14"/>
              </w:rPr>
              <w:t>7,292,280</w:t>
            </w:r>
            <w:r w:rsidR="007B5592">
              <w:rPr>
                <w:rFonts w:ascii="Tahoma" w:hAnsi="Tahoma" w:cs="Tahoma"/>
                <w:bCs/>
                <w:color w:val="000000"/>
                <w:sz w:val="14"/>
                <w:szCs w:val="14"/>
              </w:rPr>
              <w:t>.00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B5592" w:rsidP="00EC03B0">
            <w:pPr>
              <w:jc w:val="right"/>
              <w:rPr>
                <w:rFonts w:ascii="Tahoma" w:hAnsi="Tahoma" w:cs="Tahoma"/>
                <w:bCs/>
                <w:color w:val="000000"/>
                <w:sz w:val="14"/>
                <w:szCs w:val="14"/>
              </w:rPr>
            </w:pPr>
            <w:r w:rsidRPr="007B4830">
              <w:rPr>
                <w:rFonts w:ascii="Tahoma" w:hAnsi="Tahoma" w:cs="Tahoma"/>
                <w:bCs/>
                <w:color w:val="000000"/>
                <w:sz w:val="14"/>
                <w:szCs w:val="14"/>
              </w:rPr>
              <w:t>$</w:t>
            </w:r>
            <w:r w:rsidRPr="007B5592">
              <w:rPr>
                <w:rFonts w:ascii="Tahoma" w:hAnsi="Tahoma" w:cs="Tahoma"/>
                <w:bCs/>
                <w:color w:val="000000"/>
                <w:sz w:val="14"/>
                <w:szCs w:val="14"/>
              </w:rPr>
              <w:t>7,292,280</w:t>
            </w:r>
            <w:r>
              <w:rPr>
                <w:rFonts w:ascii="Tahoma" w:hAnsi="Tahoma" w:cs="Tahoma"/>
                <w:bCs/>
                <w:color w:val="000000"/>
                <w:sz w:val="14"/>
                <w:szCs w:val="14"/>
              </w:rPr>
              <w:t>.00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Defensa y seguridad</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E113AB" w:rsidRPr="00E04077"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Maquinaria otros equipo y Herramientas</w:t>
            </w:r>
          </w:p>
        </w:tc>
        <w:tc>
          <w:tcPr>
            <w:tcW w:w="1559" w:type="dxa"/>
            <w:shd w:val="clear" w:color="auto" w:fill="auto"/>
            <w:vAlign w:val="center"/>
          </w:tcPr>
          <w:p w:rsidR="00E113AB" w:rsidRPr="007B4830" w:rsidRDefault="001E04E1"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5F4A4D">
              <w:t xml:space="preserve"> </w:t>
            </w:r>
            <w:r w:rsidR="00AD760A" w:rsidRPr="00AD760A">
              <w:rPr>
                <w:rFonts w:ascii="Tahoma" w:hAnsi="Tahoma" w:cs="Tahoma"/>
                <w:bCs/>
                <w:color w:val="000000"/>
                <w:sz w:val="14"/>
                <w:szCs w:val="14"/>
              </w:rPr>
              <w:t>1,001,630.11</w:t>
            </w:r>
            <w:r w:rsidR="00AD760A" w:rsidRPr="00AD760A">
              <w:rPr>
                <w:rFonts w:ascii="Tahoma" w:hAnsi="Tahoma" w:cs="Tahoma"/>
                <w:bCs/>
                <w:color w:val="000000"/>
                <w:sz w:val="14"/>
                <w:szCs w:val="14"/>
              </w:rPr>
              <w:t>‬</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1E04E1"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5F4A4D">
              <w:t xml:space="preserve"> </w:t>
            </w:r>
            <w:r w:rsidR="00AD760A" w:rsidRPr="00AD760A">
              <w:rPr>
                <w:rFonts w:ascii="Tahoma" w:hAnsi="Tahoma" w:cs="Tahoma"/>
                <w:bCs/>
                <w:color w:val="000000"/>
                <w:sz w:val="14"/>
                <w:szCs w:val="14"/>
              </w:rPr>
              <w:t>1,001,630.11</w:t>
            </w:r>
            <w:r w:rsidR="00AD760A" w:rsidRPr="00AD760A">
              <w:rPr>
                <w:rFonts w:ascii="Tahoma" w:hAnsi="Tahoma" w:cs="Tahoma"/>
                <w:bCs/>
                <w:color w:val="000000"/>
                <w:sz w:val="14"/>
                <w:szCs w:val="14"/>
              </w:rPr>
              <w:t>‬</w:t>
            </w:r>
          </w:p>
        </w:tc>
      </w:tr>
    </w:tbl>
    <w:p w:rsidR="00476555" w:rsidRPr="00E04077" w:rsidRDefault="00476555" w:rsidP="00476555">
      <w:pPr>
        <w:pStyle w:val="Sinespaciado"/>
        <w:jc w:val="center"/>
        <w:rPr>
          <w:rFonts w:ascii="Tahoma" w:hAnsi="Tahoma" w:cs="Tahoma"/>
          <w:b/>
          <w:sz w:val="14"/>
          <w:szCs w:val="14"/>
          <w:highlight w:val="yellow"/>
        </w:rPr>
      </w:pPr>
    </w:p>
    <w:p w:rsidR="00C233A4" w:rsidRDefault="00C233A4" w:rsidP="00B16E86">
      <w:pPr>
        <w:pStyle w:val="Sinespaciado"/>
        <w:rPr>
          <w:rFonts w:ascii="Tahoma" w:hAnsi="Tahoma" w:cs="Tahoma"/>
          <w:b/>
          <w:sz w:val="14"/>
          <w:szCs w:val="14"/>
        </w:rPr>
      </w:pPr>
    </w:p>
    <w:p w:rsidR="00C233A4" w:rsidRDefault="00C233A4" w:rsidP="00476555">
      <w:pPr>
        <w:pStyle w:val="Sinespaciado"/>
        <w:jc w:val="center"/>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Valores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Pr="00E04077" w:rsidRDefault="00A24F00" w:rsidP="000275BD">
      <w:pPr>
        <w:spacing w:before="80"/>
        <w:ind w:left="709"/>
        <w:jc w:val="both"/>
        <w:rPr>
          <w:rFonts w:ascii="Tahoma" w:eastAsia="Calibri" w:hAnsi="Tahoma" w:cs="Tahoma"/>
          <w:spacing w:val="-1"/>
          <w:sz w:val="14"/>
          <w:szCs w:val="14"/>
          <w:highlight w:val="yellow"/>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A264B5" w:rsidRPr="007B4830">
        <w:rPr>
          <w:rFonts w:ascii="Tahoma" w:eastAsia="Calibri" w:hAnsi="Tahoma" w:cs="Tahoma"/>
          <w:spacing w:val="-1"/>
          <w:sz w:val="14"/>
          <w:szCs w:val="14"/>
        </w:rPr>
        <w:t xml:space="preserve"> de enero</w:t>
      </w:r>
      <w:r w:rsidR="00006370" w:rsidRPr="007B4830">
        <w:rPr>
          <w:rFonts w:ascii="Tahoma" w:eastAsia="Calibri" w:hAnsi="Tahoma" w:cs="Tahoma"/>
          <w:spacing w:val="-1"/>
          <w:sz w:val="14"/>
          <w:szCs w:val="14"/>
        </w:rPr>
        <w:t xml:space="preserve"> al </w:t>
      </w:r>
      <w:r w:rsidR="00D429C3">
        <w:rPr>
          <w:rFonts w:ascii="Tahoma" w:eastAsia="Calibri" w:hAnsi="Tahoma" w:cs="Tahoma"/>
          <w:spacing w:val="-1"/>
          <w:sz w:val="14"/>
          <w:szCs w:val="14"/>
        </w:rPr>
        <w:t>3</w:t>
      </w:r>
      <w:r w:rsidR="00AD760A">
        <w:rPr>
          <w:rFonts w:ascii="Tahoma" w:eastAsia="Calibri" w:hAnsi="Tahoma" w:cs="Tahoma"/>
          <w:spacing w:val="-1"/>
          <w:sz w:val="14"/>
          <w:szCs w:val="14"/>
        </w:rPr>
        <w:t>1</w:t>
      </w:r>
      <w:r w:rsidRPr="007B4830">
        <w:rPr>
          <w:rFonts w:ascii="Tahoma" w:eastAsia="Calibri" w:hAnsi="Tahoma" w:cs="Tahoma"/>
          <w:spacing w:val="-1"/>
          <w:sz w:val="14"/>
          <w:szCs w:val="14"/>
        </w:rPr>
        <w:t xml:space="preserve"> de </w:t>
      </w:r>
      <w:r w:rsidR="00AD760A">
        <w:rPr>
          <w:rFonts w:ascii="Tahoma" w:eastAsia="Calibri" w:hAnsi="Tahoma" w:cs="Tahoma"/>
          <w:spacing w:val="-1"/>
          <w:sz w:val="14"/>
          <w:szCs w:val="14"/>
        </w:rPr>
        <w:t>Octubre</w:t>
      </w:r>
      <w:r w:rsidRPr="007B4830">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 2019</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A00163" w:rsidRDefault="00A00163" w:rsidP="00A00163">
      <w:pPr>
        <w:spacing w:before="120" w:after="120" w:line="240" w:lineRule="exact"/>
        <w:jc w:val="both"/>
        <w:rPr>
          <w:rFonts w:ascii="Tahoma" w:eastAsia="Calibri" w:hAnsi="Tahoma" w:cs="Tahoma"/>
          <w:spacing w:val="-1"/>
          <w:sz w:val="14"/>
          <w:szCs w:val="14"/>
        </w:rPr>
      </w:pPr>
    </w:p>
    <w:p w:rsidR="00B16E86" w:rsidRDefault="00B16E86" w:rsidP="00A00163">
      <w:pPr>
        <w:spacing w:before="120" w:after="120" w:line="240" w:lineRule="exact"/>
        <w:jc w:val="both"/>
        <w:rPr>
          <w:rFonts w:ascii="Tahoma" w:eastAsia="Calibri" w:hAnsi="Tahoma" w:cs="Tahoma"/>
          <w:spacing w:val="-1"/>
          <w:sz w:val="14"/>
          <w:szCs w:val="14"/>
        </w:rPr>
      </w:pPr>
    </w:p>
    <w:p w:rsidR="00B16E86" w:rsidRDefault="00B16E86" w:rsidP="00A00163">
      <w:pPr>
        <w:spacing w:before="120" w:after="120" w:line="240" w:lineRule="exact"/>
        <w:jc w:val="both"/>
        <w:rPr>
          <w:rFonts w:ascii="Tahoma" w:eastAsia="Calibri" w:hAnsi="Tahoma" w:cs="Tahoma"/>
          <w:spacing w:val="-1"/>
          <w:sz w:val="14"/>
          <w:szCs w:val="14"/>
        </w:rPr>
      </w:pPr>
    </w:p>
    <w:p w:rsidR="00B16E86" w:rsidRPr="007B4830" w:rsidRDefault="00B16E86"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A00163" w:rsidRPr="007B4830"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006370" w:rsidRPr="007B4830">
        <w:rPr>
          <w:rFonts w:ascii="Tahoma" w:eastAsia="Calibri" w:hAnsi="Tahoma" w:cs="Tahoma"/>
          <w:spacing w:val="-1"/>
          <w:sz w:val="14"/>
          <w:szCs w:val="14"/>
        </w:rPr>
        <w:t>mes de</w:t>
      </w:r>
      <w:r w:rsidR="00D429C3">
        <w:rPr>
          <w:rFonts w:ascii="Tahoma" w:eastAsia="Calibri" w:hAnsi="Tahoma" w:cs="Tahoma"/>
          <w:spacing w:val="-1"/>
          <w:sz w:val="14"/>
          <w:szCs w:val="14"/>
        </w:rPr>
        <w:t xml:space="preserve"> </w:t>
      </w:r>
      <w:r w:rsidR="00AD760A">
        <w:rPr>
          <w:rFonts w:ascii="Tahoma" w:eastAsia="Calibri" w:hAnsi="Tahoma" w:cs="Tahoma"/>
          <w:spacing w:val="-1"/>
          <w:sz w:val="14"/>
          <w:szCs w:val="14"/>
        </w:rPr>
        <w:t>Octubre</w:t>
      </w:r>
      <w:r w:rsidR="00006370" w:rsidRPr="007B4830">
        <w:rPr>
          <w:rFonts w:ascii="Tahoma" w:eastAsia="Calibri" w:hAnsi="Tahoma" w:cs="Tahoma"/>
          <w:spacing w:val="-1"/>
          <w:sz w:val="14"/>
          <w:szCs w:val="14"/>
        </w:rPr>
        <w:t xml:space="preserve"> 201</w:t>
      </w:r>
      <w:r w:rsidR="001E04E1" w:rsidRPr="007B4830">
        <w:rPr>
          <w:rFonts w:ascii="Tahoma" w:eastAsia="Calibri" w:hAnsi="Tahoma" w:cs="Tahoma"/>
          <w:spacing w:val="-1"/>
          <w:sz w:val="14"/>
          <w:szCs w:val="14"/>
        </w:rPr>
        <w:t>9</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716A2E" w:rsidRPr="007B4830" w:rsidRDefault="001E04E1"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716A2E" w:rsidRPr="007B4830" w:rsidRDefault="00716A2E" w:rsidP="00716A2E">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w:t>
      </w:r>
      <w:r w:rsidR="00B44630" w:rsidRPr="007B4830">
        <w:rPr>
          <w:rFonts w:ascii="Tahoma" w:eastAsia="Calibri" w:hAnsi="Tahoma" w:cs="Tahoma"/>
          <w:spacing w:val="-1"/>
          <w:sz w:val="14"/>
          <w:szCs w:val="14"/>
        </w:rPr>
        <w:t>fiscales se</w:t>
      </w:r>
      <w:r w:rsidRPr="007B4830">
        <w:rPr>
          <w:rFonts w:ascii="Tahoma" w:eastAsia="Calibri" w:hAnsi="Tahoma" w:cs="Tahoma"/>
          <w:spacing w:val="-1"/>
          <w:sz w:val="14"/>
          <w:szCs w:val="14"/>
        </w:rPr>
        <w:t xml:space="preserv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Pr="007B4830">
        <w:rPr>
          <w:rFonts w:ascii="Tahoma" w:eastAsia="Calibri" w:hAnsi="Tahoma" w:cs="Tahoma"/>
          <w:spacing w:val="-1"/>
          <w:sz w:val="14"/>
          <w:szCs w:val="14"/>
        </w:rPr>
        <w:t xml:space="preserve"> de enero de 1985.</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"Caxitlán". En el año de 1523 Gonzalo de Sandoval (conquistador español) </w:t>
      </w:r>
      <w:r w:rsidR="00B44630" w:rsidRPr="007B4830">
        <w:rPr>
          <w:rFonts w:ascii="Tahoma" w:hAnsi="Tahoma" w:cs="Tahoma"/>
          <w:color w:val="000000"/>
          <w:sz w:val="14"/>
          <w:szCs w:val="14"/>
        </w:rPr>
        <w:t>llegó</w:t>
      </w:r>
      <w:r w:rsidRPr="007B4830">
        <w:rPr>
          <w:rFonts w:ascii="Tahoma" w:hAnsi="Tahoma" w:cs="Tahoma"/>
          <w:color w:val="000000"/>
          <w:sz w:val="14"/>
          <w:szCs w:val="14"/>
        </w:rPr>
        <w:t xml:space="preserve"> a Caxitlán y finalmente se fundó Tecomán debido a que los españoles tomaron en cuenta lo que querían, que era dominar el país por regiones.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Caxitlán y Tecomán comenzó a progresar en muchos sentidos.</w:t>
      </w:r>
    </w:p>
    <w:p w:rsidR="00A367F7" w:rsidRDefault="00A367F7"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Todo parecía ir mejorando en Tecomán hasta el año de 1847 cuando fue destruida junto con Valenzuela a causa de un terremoto de gran magnitud, sin </w:t>
      </w:r>
      <w:r w:rsidR="00B44630" w:rsidRPr="007B4830">
        <w:rPr>
          <w:rFonts w:ascii="Tahoma" w:hAnsi="Tahoma" w:cs="Tahoma"/>
          <w:color w:val="000000"/>
          <w:sz w:val="14"/>
          <w:szCs w:val="14"/>
        </w:rPr>
        <w:t>embargo,</w:t>
      </w:r>
      <w:r w:rsidRPr="007B4830">
        <w:rPr>
          <w:rFonts w:ascii="Tahoma" w:hAnsi="Tahoma" w:cs="Tahoma"/>
          <w:color w:val="000000"/>
          <w:sz w:val="14"/>
          <w:szCs w:val="14"/>
        </w:rPr>
        <w:t xml:space="preserve"> no se conoce la intensidad exacta registrada en la escala de Richter.</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Con el tiempo los pocos habitantes que quedaron en Tecomán reconstruyeron su región, esto tardó </w:t>
      </w:r>
      <w:r w:rsidR="00B44630" w:rsidRPr="007B4830">
        <w:rPr>
          <w:rFonts w:ascii="Tahoma" w:hAnsi="Tahoma" w:cs="Tahoma"/>
          <w:color w:val="000000"/>
          <w:sz w:val="14"/>
          <w:szCs w:val="14"/>
        </w:rPr>
        <w:t>tiempo,</w:t>
      </w:r>
      <w:r w:rsidRPr="007B4830">
        <w:rPr>
          <w:rFonts w:ascii="Tahoma" w:hAnsi="Tahoma" w:cs="Tahoma"/>
          <w:color w:val="000000"/>
          <w:sz w:val="14"/>
          <w:szCs w:val="14"/>
        </w:rPr>
        <w:t xml:space="preserve"> pero fue un logró. La situación cambió y una vez más Tecomán </w:t>
      </w:r>
      <w:r w:rsidR="00B44630" w:rsidRPr="007B4830">
        <w:rPr>
          <w:rFonts w:ascii="Tahoma" w:hAnsi="Tahoma" w:cs="Tahoma"/>
          <w:color w:val="000000"/>
          <w:sz w:val="14"/>
          <w:szCs w:val="14"/>
        </w:rPr>
        <w:t>sobresalía</w:t>
      </w:r>
      <w:r w:rsidRPr="007B4830">
        <w:rPr>
          <w:rFonts w:ascii="Tahoma" w:hAnsi="Tahoma" w:cs="Tahoma"/>
          <w:color w:val="000000"/>
          <w:sz w:val="14"/>
          <w:szCs w:val="14"/>
        </w:rPr>
        <w:t xml:space="preserve"> antes las adversidades que l</w:t>
      </w:r>
      <w:r w:rsidR="00C233A4">
        <w:rPr>
          <w:rFonts w:ascii="Tahoma" w:hAnsi="Tahoma" w:cs="Tahoma"/>
          <w:color w:val="000000"/>
          <w:sz w:val="14"/>
          <w:szCs w:val="14"/>
        </w:rPr>
        <w:t>a naturaleza le había impuesto.</w:t>
      </w: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5 de octubre de 1928 se anexó a Tecomán el municipio de Ixtlahuacán.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 En 1952 se construyó la carretera pavimentada de la ruta Tecomán-Boca de Pascuales. Esto provocó la facilidad de comunicación entre dichos </w:t>
      </w:r>
      <w:r w:rsidR="00B44630" w:rsidRPr="007B4830">
        <w:rPr>
          <w:rFonts w:ascii="Tahoma" w:hAnsi="Tahoma" w:cs="Tahoma"/>
          <w:color w:val="000000"/>
          <w:sz w:val="14"/>
          <w:szCs w:val="14"/>
        </w:rPr>
        <w:t>lugares,</w:t>
      </w:r>
      <w:r w:rsidRPr="007B4830">
        <w:rPr>
          <w:rFonts w:ascii="Tahoma" w:hAnsi="Tahoma" w:cs="Tahoma"/>
          <w:color w:val="000000"/>
          <w:sz w:val="14"/>
          <w:szCs w:val="14"/>
        </w:rPr>
        <w:t xml:space="preserve">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Federal "Gregorio Torres Quintero", así como el mercado "Cuauhtémoc2.</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 actualmente como "la diagonal"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B16E86" w:rsidRPr="007B4830"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0801BD" w:rsidRDefault="00716A2E" w:rsidP="000801BD">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"Danisco"</w:t>
      </w:r>
      <w:r w:rsidRPr="007B4830">
        <w:rPr>
          <w:rFonts w:ascii="Tahoma" w:hAnsi="Tahoma" w:cs="Tahoma"/>
          <w:color w:val="000000"/>
          <w:sz w:val="14"/>
          <w:szCs w:val="14"/>
        </w:rPr>
        <w:t>, la empresa líder en el suministro de cementos y otros materiales para la construcción "Holcim-Apasco" originaria de Berna, Suiza.</w:t>
      </w: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En 2016, en el Decreto No 135 del H. Congreso del Estado de Colima Se declara ennoblecer a la actual Ciudad de Tecomán con el título de HEROICA, como un merecido reconocimiento a su pueblo guerrero que antes de someterse enfrentaron los conquistadores con valentía y coraje derrotándolos en la batalla inicial.</w:t>
      </w:r>
    </w:p>
    <w:p w:rsidR="000801BD" w:rsidRPr="007B4830"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C90BF7" w:rsidRPr="007B4830"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r w:rsidR="003215F4" w:rsidRPr="007B4830">
        <w:rPr>
          <w:rFonts w:ascii="Tahoma" w:eastAsia="Calibri" w:hAnsi="Tahoma" w:cs="Tahoma"/>
          <w:spacing w:val="-1"/>
          <w:sz w:val="14"/>
          <w:szCs w:val="14"/>
        </w:rPr>
        <w:t>Tecomán</w:t>
      </w:r>
      <w:r w:rsidR="009234CA" w:rsidRPr="007B4830">
        <w:rPr>
          <w:rFonts w:ascii="Tahoma" w:eastAsia="Calibri" w:hAnsi="Tahoma" w:cs="Tahoma"/>
          <w:spacing w:val="-1"/>
          <w:sz w:val="14"/>
          <w:szCs w:val="14"/>
        </w:rPr>
        <w:t>, Colima.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7B5592" w:rsidRPr="00B16E86" w:rsidRDefault="000F3B94" w:rsidP="00B16E86">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0B5F3F" w:rsidRPr="00B16E86" w:rsidRDefault="000B5F3F" w:rsidP="00B16E86">
      <w:pPr>
        <w:spacing w:before="120" w:after="120" w:line="240" w:lineRule="exact"/>
        <w:jc w:val="both"/>
        <w:rPr>
          <w:rFonts w:ascii="Tahoma" w:eastAsia="Calibri" w:hAnsi="Tahoma" w:cs="Tahoma"/>
          <w:spacing w:val="-1"/>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B609A4" w:rsidRPr="00B16E86" w:rsidRDefault="00527662" w:rsidP="00B16E8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enero al </w:t>
      </w:r>
      <w:r w:rsidR="00950EDE" w:rsidRPr="007B4830">
        <w:rPr>
          <w:rFonts w:ascii="Tahoma" w:eastAsia="Calibri" w:hAnsi="Tahoma" w:cs="Tahoma"/>
          <w:spacing w:val="-1"/>
          <w:sz w:val="14"/>
          <w:szCs w:val="14"/>
        </w:rPr>
        <w:t>3</w:t>
      </w:r>
      <w:r w:rsidR="00AD760A">
        <w:rPr>
          <w:rFonts w:ascii="Tahoma" w:eastAsia="Calibri" w:hAnsi="Tahoma" w:cs="Tahoma"/>
          <w:spacing w:val="-1"/>
          <w:sz w:val="14"/>
          <w:szCs w:val="14"/>
        </w:rPr>
        <w:t>1</w:t>
      </w:r>
      <w:r w:rsidR="00950EDE" w:rsidRPr="007B4830">
        <w:rPr>
          <w:rFonts w:ascii="Tahoma" w:eastAsia="Calibri" w:hAnsi="Tahoma" w:cs="Tahoma"/>
          <w:spacing w:val="-1"/>
          <w:sz w:val="14"/>
          <w:szCs w:val="14"/>
        </w:rPr>
        <w:t xml:space="preserve"> de </w:t>
      </w:r>
      <w:r w:rsidR="00AD760A">
        <w:rPr>
          <w:rFonts w:ascii="Tahoma" w:eastAsia="Calibri" w:hAnsi="Tahoma" w:cs="Tahoma"/>
          <w:spacing w:val="-1"/>
          <w:sz w:val="14"/>
          <w:szCs w:val="14"/>
        </w:rPr>
        <w:t>Octubre</w:t>
      </w:r>
      <w:r w:rsidR="001E04E1" w:rsidRPr="007B4830">
        <w:rPr>
          <w:rFonts w:ascii="Tahoma" w:eastAsia="Calibri" w:hAnsi="Tahoma" w:cs="Tahoma"/>
          <w:spacing w:val="-1"/>
          <w:sz w:val="14"/>
          <w:szCs w:val="14"/>
        </w:rPr>
        <w:t xml:space="preserve"> de</w:t>
      </w:r>
      <w:r w:rsidRPr="007B4830">
        <w:rPr>
          <w:rFonts w:ascii="Tahoma" w:eastAsia="Calibri" w:hAnsi="Tahoma" w:cs="Tahoma"/>
          <w:spacing w:val="-1"/>
          <w:sz w:val="14"/>
          <w:szCs w:val="14"/>
        </w:rPr>
        <w:t xml:space="preserve"> 201</w:t>
      </w:r>
      <w:r w:rsidR="001E04E1" w:rsidRPr="007B4830">
        <w:rPr>
          <w:rFonts w:ascii="Tahoma" w:eastAsia="Calibri" w:hAnsi="Tahoma" w:cs="Tahoma"/>
          <w:spacing w:val="-1"/>
          <w:sz w:val="14"/>
          <w:szCs w:val="14"/>
        </w:rPr>
        <w:t>9</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8E67E3" w:rsidRPr="007B4830">
        <w:rPr>
          <w:rFonts w:ascii="Tahoma" w:hAnsi="Tahoma" w:cs="Tahoma"/>
          <w:sz w:val="14"/>
          <w:szCs w:val="14"/>
        </w:rPr>
        <w:t>competencia,</w:t>
      </w:r>
      <w:r w:rsidRPr="007B4830">
        <w:rPr>
          <w:rFonts w:ascii="Tahoma" w:hAnsi="Tahoma" w:cs="Tahoma"/>
          <w:sz w:val="14"/>
          <w:szCs w:val="14"/>
        </w:rPr>
        <w:t xml:space="preserve">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7B4830"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4777AB" w:rsidRPr="007B4830" w:rsidRDefault="004777AB"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006370" w:rsidRDefault="00006370" w:rsidP="00006370">
      <w:pPr>
        <w:pStyle w:val="Prrafodelista"/>
        <w:spacing w:before="120" w:after="120" w:line="240" w:lineRule="exact"/>
        <w:ind w:left="1080"/>
        <w:jc w:val="both"/>
        <w:rPr>
          <w:rFonts w:ascii="Tahoma" w:eastAsia="Calibri" w:hAnsi="Tahoma" w:cs="Tahoma"/>
          <w:spacing w:val="-1"/>
          <w:sz w:val="14"/>
          <w:szCs w:val="14"/>
        </w:rPr>
      </w:pPr>
    </w:p>
    <w:p w:rsidR="00B16E86" w:rsidRDefault="00B16E86" w:rsidP="00006370">
      <w:pPr>
        <w:pStyle w:val="Prrafodelista"/>
        <w:spacing w:before="120" w:after="120" w:line="240" w:lineRule="exact"/>
        <w:ind w:left="1080"/>
        <w:jc w:val="both"/>
        <w:rPr>
          <w:rFonts w:ascii="Tahoma" w:eastAsia="Calibri" w:hAnsi="Tahoma" w:cs="Tahoma"/>
          <w:spacing w:val="-1"/>
          <w:sz w:val="14"/>
          <w:szCs w:val="14"/>
        </w:rPr>
      </w:pPr>
    </w:p>
    <w:p w:rsidR="00B16E86" w:rsidRDefault="00B16E86" w:rsidP="00006370">
      <w:pPr>
        <w:pStyle w:val="Prrafodelista"/>
        <w:spacing w:before="120" w:after="120" w:line="240" w:lineRule="exact"/>
        <w:ind w:left="1080"/>
        <w:jc w:val="both"/>
        <w:rPr>
          <w:rFonts w:ascii="Tahoma" w:eastAsia="Calibri" w:hAnsi="Tahoma" w:cs="Tahoma"/>
          <w:spacing w:val="-1"/>
          <w:sz w:val="14"/>
          <w:szCs w:val="14"/>
        </w:rPr>
      </w:pPr>
    </w:p>
    <w:p w:rsidR="00B16E86" w:rsidRPr="007B4830" w:rsidRDefault="00B16E86" w:rsidP="00006370">
      <w:pPr>
        <w:pStyle w:val="Prrafodelista"/>
        <w:spacing w:before="120" w:after="120" w:line="240" w:lineRule="exact"/>
        <w:ind w:left="1080"/>
        <w:jc w:val="both"/>
        <w:rPr>
          <w:rFonts w:ascii="Tahoma" w:eastAsia="Calibri" w:hAnsi="Tahoma" w:cs="Tahoma"/>
          <w:spacing w:val="-1"/>
          <w:sz w:val="14"/>
          <w:szCs w:val="14"/>
        </w:rPr>
      </w:pPr>
    </w:p>
    <w:p w:rsidR="00760455" w:rsidRPr="007B4830" w:rsidRDefault="00760455" w:rsidP="00006370">
      <w:pPr>
        <w:pStyle w:val="Prrafodelista"/>
        <w:spacing w:before="120" w:after="120" w:line="240" w:lineRule="exact"/>
        <w:ind w:left="1080"/>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E77AAC" w:rsidRPr="007B4830" w:rsidRDefault="00E77AAC" w:rsidP="00E77AAC">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w:t>
      </w:r>
      <w:r w:rsidR="008E67E3" w:rsidRPr="007B4830">
        <w:rPr>
          <w:rFonts w:ascii="Tahoma" w:eastAsia="Calibri" w:hAnsi="Tahoma" w:cs="Tahoma"/>
          <w:spacing w:val="-1"/>
          <w:sz w:val="14"/>
          <w:szCs w:val="14"/>
        </w:rPr>
        <w:t>por el</w:t>
      </w:r>
      <w:r w:rsidRPr="007B4830">
        <w:rPr>
          <w:rFonts w:ascii="Tahoma" w:eastAsia="Calibri" w:hAnsi="Tahoma" w:cs="Tahoma"/>
          <w:spacing w:val="-1"/>
          <w:sz w:val="14"/>
          <w:szCs w:val="14"/>
        </w:rPr>
        <w:t xml:space="preserve"> Consejo Nacional de Armonización Contable (CONAC) y a las demás disposiciones legales aplicables.</w:t>
      </w:r>
    </w:p>
    <w:p w:rsidR="00E77AAC" w:rsidRPr="007B4830" w:rsidRDefault="00E77AAC" w:rsidP="00E77AAC">
      <w:pPr>
        <w:pStyle w:val="Prrafodelista"/>
        <w:spacing w:before="120" w:after="120" w:line="240" w:lineRule="exact"/>
        <w:jc w:val="both"/>
        <w:rPr>
          <w:rFonts w:ascii="Tahoma" w:eastAsia="Calibri" w:hAnsi="Tahoma" w:cs="Tahoma"/>
          <w:spacing w:val="-1"/>
          <w:sz w:val="14"/>
          <w:szCs w:val="14"/>
        </w:rPr>
      </w:pPr>
    </w:p>
    <w:p w:rsidR="00F54D80" w:rsidRPr="007B483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E64CB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p>
    <w:p w:rsidR="00886808" w:rsidRPr="007B4830" w:rsidRDefault="00886808" w:rsidP="00A00163">
      <w:pPr>
        <w:spacing w:before="120" w:after="120" w:line="240" w:lineRule="exact"/>
        <w:jc w:val="both"/>
        <w:rPr>
          <w:rFonts w:ascii="Tahoma" w:eastAsia="Calibri" w:hAnsi="Tahoma" w:cs="Tahoma"/>
          <w:spacing w:val="-1"/>
          <w:sz w:val="14"/>
          <w:szCs w:val="14"/>
        </w:rPr>
      </w:pPr>
      <w:bookmarkStart w:id="0" w:name="_GoBack"/>
      <w:bookmarkEnd w:id="0"/>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C233A4" w:rsidRPr="007B4830" w:rsidRDefault="00C233A4"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cuanto a las políticas para el cálculo de la reserva actuarial, </w:t>
      </w:r>
      <w:r w:rsidR="00881D1C" w:rsidRPr="007B4830">
        <w:rPr>
          <w:rFonts w:ascii="Tahoma" w:eastAsia="Calibri" w:hAnsi="Tahoma" w:cs="Tahoma"/>
          <w:spacing w:val="-1"/>
          <w:sz w:val="14"/>
          <w:szCs w:val="14"/>
        </w:rPr>
        <w:t xml:space="preserve">se tiene el </w:t>
      </w:r>
      <w:r w:rsidR="0038760F" w:rsidRPr="007B4830">
        <w:rPr>
          <w:rFonts w:ascii="Tahoma" w:eastAsia="Calibri" w:hAnsi="Tahoma" w:cs="Tahoma"/>
          <w:spacing w:val="-1"/>
          <w:sz w:val="14"/>
          <w:szCs w:val="14"/>
        </w:rPr>
        <w:t>e</w:t>
      </w:r>
      <w:r w:rsidR="00881D1C" w:rsidRPr="007B4830">
        <w:rPr>
          <w:rFonts w:ascii="Tahoma" w:eastAsia="Calibri" w:hAnsi="Tahoma" w:cs="Tahoma"/>
          <w:spacing w:val="-1"/>
          <w:sz w:val="14"/>
          <w:szCs w:val="14"/>
        </w:rPr>
        <w:t>laborado Gobierno del Estado.</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Pr="007B4830"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0A7F2B"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C233A4" w:rsidRDefault="00881D1C" w:rsidP="00A00163">
      <w:pPr>
        <w:pStyle w:val="Prrafodelista"/>
        <w:numPr>
          <w:ilvl w:val="0"/>
          <w:numId w:val="22"/>
        </w:numPr>
        <w:spacing w:before="120" w:after="120" w:line="240" w:lineRule="exact"/>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w:t>
      </w:r>
      <w:r w:rsidR="00B44630" w:rsidRPr="007B4830">
        <w:rPr>
          <w:rFonts w:ascii="Tahoma" w:eastAsia="Calibri" w:hAnsi="Tahoma" w:cs="Tahoma"/>
          <w:spacing w:val="-1"/>
          <w:sz w:val="14"/>
          <w:szCs w:val="14"/>
        </w:rPr>
        <w:t>consecuencia,</w:t>
      </w:r>
      <w:r w:rsidRPr="007B4830">
        <w:rPr>
          <w:rFonts w:ascii="Tahoma" w:eastAsia="Calibri" w:hAnsi="Tahoma" w:cs="Tahoma"/>
          <w:spacing w:val="-1"/>
          <w:sz w:val="14"/>
          <w:szCs w:val="14"/>
        </w:rPr>
        <w:t xml:space="preserve">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p>
    <w:sectPr w:rsidR="00A00163" w:rsidRPr="00C233A4" w:rsidSect="00163814">
      <w:headerReference w:type="default" r:id="rId9"/>
      <w:footerReference w:type="default" r:id="rId10"/>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4F" w:rsidRDefault="003C254F" w:rsidP="00FE0EA0">
      <w:r>
        <w:separator/>
      </w:r>
    </w:p>
  </w:endnote>
  <w:endnote w:type="continuationSeparator" w:id="0">
    <w:p w:rsidR="003C254F" w:rsidRDefault="003C254F"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35311"/>
      <w:docPartObj>
        <w:docPartGallery w:val="Page Numbers (Bottom of Page)"/>
        <w:docPartUnique/>
      </w:docPartObj>
    </w:sdtPr>
    <w:sdtContent>
      <w:p w:rsidR="00BA77A9" w:rsidRDefault="00BA77A9">
        <w:pPr>
          <w:pStyle w:val="Piedepgina"/>
          <w:jc w:val="right"/>
        </w:pPr>
        <w:r>
          <w:rPr>
            <w:noProof/>
            <w:sz w:val="20"/>
          </w:rPr>
          <mc:AlternateContent>
            <mc:Choice Requires="wps">
              <w:drawing>
                <wp:anchor distT="0" distB="0" distL="114300" distR="114300" simplePos="0" relativeHeight="251663360" behindDoc="0" locked="0" layoutInCell="1" allowOverlap="1" wp14:anchorId="0C2C4CE8" wp14:editId="1A8F1C87">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77A9" w:rsidRDefault="00BA77A9"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BA77A9" w:rsidRPr="00D86A5A" w:rsidRDefault="00BA77A9" w:rsidP="00157F23">
                              <w:pPr>
                                <w:jc w:val="center"/>
                                <w:rPr>
                                  <w:rFonts w:asciiTheme="minorHAnsi" w:hAnsi="Calibri" w:cstheme="minorBidi"/>
                                  <w:b/>
                                  <w:color w:val="000000" w:themeColor="text1"/>
                                  <w:kern w:val="24"/>
                                  <w:sz w:val="12"/>
                                  <w:szCs w:val="22"/>
                                  <w:lang w:val="es-MX"/>
                                </w:rPr>
                              </w:pPr>
                            </w:p>
                            <w:p w:rsidR="00BA77A9" w:rsidRPr="003A72B1" w:rsidRDefault="00BA77A9" w:rsidP="00157F23">
                              <w:pPr>
                                <w:jc w:val="center"/>
                                <w:rPr>
                                  <w:lang w:val="es-MX"/>
                                </w:rPr>
                              </w:pPr>
                              <w:r>
                                <w:rPr>
                                  <w:noProof/>
                                  <w:color w:val="FFFFFF" w:themeColor="background1"/>
                                  <w:sz w:val="28"/>
                                  <w:szCs w:val="28"/>
                                  <w:lang w:val="es-MX"/>
                                </w:rPr>
                                <w:t xml:space="preserve"> “ 2019, 30 Años de la Convención sobre los Derechos del Niño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C2C4CE8"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F544DC" w:rsidRDefault="00F544DC"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F544DC" w:rsidRPr="00D86A5A" w:rsidRDefault="00F544DC" w:rsidP="00157F23">
                        <w:pPr>
                          <w:jc w:val="center"/>
                          <w:rPr>
                            <w:rFonts w:asciiTheme="minorHAnsi" w:hAnsi="Calibri" w:cstheme="minorBidi"/>
                            <w:b/>
                            <w:color w:val="000000" w:themeColor="text1"/>
                            <w:kern w:val="24"/>
                            <w:sz w:val="12"/>
                            <w:szCs w:val="22"/>
                            <w:lang w:val="es-MX"/>
                          </w:rPr>
                        </w:pPr>
                      </w:p>
                      <w:p w:rsidR="00F544DC" w:rsidRPr="003A72B1" w:rsidRDefault="00F544DC" w:rsidP="00157F23">
                        <w:pPr>
                          <w:jc w:val="center"/>
                          <w:rPr>
                            <w:lang w:val="es-MX"/>
                          </w:rPr>
                        </w:pPr>
                        <w:r>
                          <w:rPr>
                            <w:noProof/>
                            <w:color w:val="FFFFFF" w:themeColor="background1"/>
                            <w:sz w:val="28"/>
                            <w:szCs w:val="28"/>
                            <w:lang w:val="es-MX"/>
                          </w:rPr>
                          <w:t xml:space="preserve"> “ 2019, 30 Años de la Convención sobre los Derechos del Niño ”</w:t>
                        </w:r>
                      </w:p>
                    </w:txbxContent>
                  </v:textbox>
                </v:shape>
              </w:pict>
            </mc:Fallback>
          </mc:AlternateContent>
        </w:r>
        <w:r>
          <w:fldChar w:fldCharType="begin"/>
        </w:r>
        <w:r>
          <w:instrText xml:space="preserve"> PAGE   \* MERGEFORMAT </w:instrText>
        </w:r>
        <w:r>
          <w:fldChar w:fldCharType="separate"/>
        </w:r>
        <w:r w:rsidR="00B16E86">
          <w:rPr>
            <w:noProof/>
          </w:rPr>
          <w:t>10</w:t>
        </w:r>
        <w:r>
          <w:rPr>
            <w:noProof/>
          </w:rPr>
          <w:fldChar w:fldCharType="end"/>
        </w:r>
      </w:p>
    </w:sdtContent>
  </w:sdt>
  <w:p w:rsidR="00BA77A9" w:rsidRDefault="00BA77A9">
    <w:pPr>
      <w:pStyle w:val="Piedepgina"/>
    </w:pPr>
    <w:r>
      <w:rPr>
        <w:noProof/>
        <w:sz w:val="20"/>
      </w:rPr>
      <w:drawing>
        <wp:anchor distT="0" distB="0" distL="114300" distR="114300" simplePos="0" relativeHeight="251665408" behindDoc="1" locked="0" layoutInCell="1" allowOverlap="1" wp14:anchorId="6FFC84EE" wp14:editId="4584A149">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4F" w:rsidRDefault="003C254F" w:rsidP="00FE0EA0">
      <w:r>
        <w:separator/>
      </w:r>
    </w:p>
  </w:footnote>
  <w:footnote w:type="continuationSeparator" w:id="0">
    <w:p w:rsidR="003C254F" w:rsidRDefault="003C254F"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A9" w:rsidRPr="00A230BA" w:rsidRDefault="00BA77A9" w:rsidP="00BF1A80">
    <w:pPr>
      <w:tabs>
        <w:tab w:val="left" w:pos="-180"/>
      </w:tabs>
      <w:ind w:left="6379" w:firstLine="851"/>
      <w:rPr>
        <w:rFonts w:cs="Arial"/>
        <w:b/>
      </w:rPr>
    </w:pPr>
    <w:r>
      <w:rPr>
        <w:rFonts w:ascii="Maiandra GD" w:hAnsi="Maiandra GD" w:cs="Arial"/>
        <w:noProof/>
        <w:sz w:val="36"/>
        <w:szCs w:val="28"/>
      </w:rPr>
      <w:drawing>
        <wp:anchor distT="0" distB="0" distL="114300" distR="114300" simplePos="0" relativeHeight="251661312" behindDoc="0" locked="0" layoutInCell="1" allowOverlap="1" wp14:anchorId="7E070E54" wp14:editId="6FBDB64E">
          <wp:simplePos x="0" y="0"/>
          <wp:positionH relativeFrom="column">
            <wp:posOffset>4701170</wp:posOffset>
          </wp:positionH>
          <wp:positionV relativeFrom="paragraph">
            <wp:posOffset>-248615</wp:posOffset>
          </wp:positionV>
          <wp:extent cx="1857375" cy="828675"/>
          <wp:effectExtent l="0" t="0" r="9525" b="9525"/>
          <wp:wrapThrough wrapText="bothSides">
            <wp:wrapPolygon edited="0">
              <wp:start x="0" y="0"/>
              <wp:lineTo x="0" y="21352"/>
              <wp:lineTo x="21489" y="21352"/>
              <wp:lineTo x="21489"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mon 2018-2021.jpg"/>
                  <pic:cNvPicPr/>
                </pic:nvPicPr>
                <pic:blipFill>
                  <a:blip r:embed="rId1">
                    <a:extLst>
                      <a:ext uri="{28A0092B-C50C-407E-A947-70E740481C1C}">
                        <a14:useLocalDpi xmlns:a14="http://schemas.microsoft.com/office/drawing/2010/main" val="0"/>
                      </a:ext>
                    </a:extLst>
                  </a:blip>
                  <a:stretch>
                    <a:fillRect/>
                  </a:stretch>
                </pic:blipFill>
                <pic:spPr>
                  <a:xfrm>
                    <a:off x="0" y="0"/>
                    <a:ext cx="1857375" cy="8286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C07D009" wp14:editId="32C4D34B">
          <wp:simplePos x="0" y="0"/>
          <wp:positionH relativeFrom="column">
            <wp:posOffset>13970</wp:posOffset>
          </wp:positionH>
          <wp:positionV relativeFrom="paragraph">
            <wp:posOffset>-248920</wp:posOffset>
          </wp:positionV>
          <wp:extent cx="771525" cy="824865"/>
          <wp:effectExtent l="0" t="0" r="9525" b="0"/>
          <wp:wrapTight wrapText="bothSides">
            <wp:wrapPolygon edited="0">
              <wp:start x="0" y="0"/>
              <wp:lineTo x="0" y="20952"/>
              <wp:lineTo x="21333" y="20952"/>
              <wp:lineTo x="21333"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Armas.jpg"/>
                  <pic:cNvPicPr/>
                </pic:nvPicPr>
                <pic:blipFill>
                  <a:blip r:embed="rId2">
                    <a:extLst>
                      <a:ext uri="{28A0092B-C50C-407E-A947-70E740481C1C}">
                        <a14:useLocalDpi xmlns:a14="http://schemas.microsoft.com/office/drawing/2010/main" val="0"/>
                      </a:ext>
                    </a:extLst>
                  </a:blip>
                  <a:stretch>
                    <a:fillRect/>
                  </a:stretch>
                </pic:blipFill>
                <pic:spPr>
                  <a:xfrm>
                    <a:off x="0" y="0"/>
                    <a:ext cx="771525" cy="824865"/>
                  </a:xfrm>
                  <a:prstGeom prst="rect">
                    <a:avLst/>
                  </a:prstGeom>
                </pic:spPr>
              </pic:pic>
            </a:graphicData>
          </a:graphic>
          <wp14:sizeRelH relativeFrom="page">
            <wp14:pctWidth>0</wp14:pctWidth>
          </wp14:sizeRelH>
          <wp14:sizeRelV relativeFrom="page">
            <wp14:pctHeight>0</wp14:pctHeight>
          </wp14:sizeRelV>
        </wp:anchor>
      </w:drawing>
    </w:r>
  </w:p>
  <w:p w:rsidR="00BA77A9" w:rsidRDefault="00BA77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75BD"/>
    <w:rsid w:val="00036639"/>
    <w:rsid w:val="00036EFA"/>
    <w:rsid w:val="00040829"/>
    <w:rsid w:val="00042D9A"/>
    <w:rsid w:val="00042FAB"/>
    <w:rsid w:val="00044126"/>
    <w:rsid w:val="00046357"/>
    <w:rsid w:val="000504F2"/>
    <w:rsid w:val="000511D8"/>
    <w:rsid w:val="00051EBB"/>
    <w:rsid w:val="000538C5"/>
    <w:rsid w:val="00054B66"/>
    <w:rsid w:val="00057408"/>
    <w:rsid w:val="00057BF5"/>
    <w:rsid w:val="000720C1"/>
    <w:rsid w:val="00074404"/>
    <w:rsid w:val="00074A56"/>
    <w:rsid w:val="00077954"/>
    <w:rsid w:val="000801BD"/>
    <w:rsid w:val="00081B19"/>
    <w:rsid w:val="00081D15"/>
    <w:rsid w:val="00087E3C"/>
    <w:rsid w:val="00092C08"/>
    <w:rsid w:val="00093880"/>
    <w:rsid w:val="0009779F"/>
    <w:rsid w:val="000A2B59"/>
    <w:rsid w:val="000A3E81"/>
    <w:rsid w:val="000A4452"/>
    <w:rsid w:val="000A45EA"/>
    <w:rsid w:val="000A7F2B"/>
    <w:rsid w:val="000B0868"/>
    <w:rsid w:val="000B15E7"/>
    <w:rsid w:val="000B199D"/>
    <w:rsid w:val="000B53E3"/>
    <w:rsid w:val="000B57AC"/>
    <w:rsid w:val="000B5F3F"/>
    <w:rsid w:val="000B66DE"/>
    <w:rsid w:val="000B7DBE"/>
    <w:rsid w:val="000C0EE5"/>
    <w:rsid w:val="000C63D0"/>
    <w:rsid w:val="000C65C4"/>
    <w:rsid w:val="000D128D"/>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5761"/>
    <w:rsid w:val="000F59B8"/>
    <w:rsid w:val="000F6962"/>
    <w:rsid w:val="00100D64"/>
    <w:rsid w:val="00103ACE"/>
    <w:rsid w:val="00106313"/>
    <w:rsid w:val="00106DA7"/>
    <w:rsid w:val="00107D94"/>
    <w:rsid w:val="00112991"/>
    <w:rsid w:val="00113A44"/>
    <w:rsid w:val="001179CC"/>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45E9"/>
    <w:rsid w:val="00195C22"/>
    <w:rsid w:val="00197AFC"/>
    <w:rsid w:val="001A16A1"/>
    <w:rsid w:val="001A17D4"/>
    <w:rsid w:val="001A30B9"/>
    <w:rsid w:val="001B0F5D"/>
    <w:rsid w:val="001B3E59"/>
    <w:rsid w:val="001B6E6C"/>
    <w:rsid w:val="001B6FB9"/>
    <w:rsid w:val="001B7823"/>
    <w:rsid w:val="001C0E7F"/>
    <w:rsid w:val="001C18BF"/>
    <w:rsid w:val="001C2D7F"/>
    <w:rsid w:val="001C38E6"/>
    <w:rsid w:val="001C571C"/>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3CF5"/>
    <w:rsid w:val="001F7D21"/>
    <w:rsid w:val="001F7F4B"/>
    <w:rsid w:val="00200772"/>
    <w:rsid w:val="00200EAA"/>
    <w:rsid w:val="00203BD6"/>
    <w:rsid w:val="00220577"/>
    <w:rsid w:val="00220FC5"/>
    <w:rsid w:val="00222C3F"/>
    <w:rsid w:val="002269FD"/>
    <w:rsid w:val="00230928"/>
    <w:rsid w:val="00235710"/>
    <w:rsid w:val="002413BC"/>
    <w:rsid w:val="002418CE"/>
    <w:rsid w:val="00242294"/>
    <w:rsid w:val="0024253C"/>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5F04"/>
    <w:rsid w:val="0027632B"/>
    <w:rsid w:val="002771DF"/>
    <w:rsid w:val="0027740F"/>
    <w:rsid w:val="00281B66"/>
    <w:rsid w:val="0028454B"/>
    <w:rsid w:val="002848DD"/>
    <w:rsid w:val="00287D7D"/>
    <w:rsid w:val="00292267"/>
    <w:rsid w:val="002925E7"/>
    <w:rsid w:val="002963B0"/>
    <w:rsid w:val="00297498"/>
    <w:rsid w:val="002A01A2"/>
    <w:rsid w:val="002A0760"/>
    <w:rsid w:val="002A2110"/>
    <w:rsid w:val="002A49CA"/>
    <w:rsid w:val="002A517B"/>
    <w:rsid w:val="002A61CF"/>
    <w:rsid w:val="002A76B0"/>
    <w:rsid w:val="002A7F89"/>
    <w:rsid w:val="002B3914"/>
    <w:rsid w:val="002B5005"/>
    <w:rsid w:val="002B5A3D"/>
    <w:rsid w:val="002B64FF"/>
    <w:rsid w:val="002B6C65"/>
    <w:rsid w:val="002C0131"/>
    <w:rsid w:val="002C42A7"/>
    <w:rsid w:val="002C52A5"/>
    <w:rsid w:val="002C5530"/>
    <w:rsid w:val="002C7C17"/>
    <w:rsid w:val="002D0763"/>
    <w:rsid w:val="002D4D14"/>
    <w:rsid w:val="002D510B"/>
    <w:rsid w:val="002D7AAA"/>
    <w:rsid w:val="002E1C57"/>
    <w:rsid w:val="002E2103"/>
    <w:rsid w:val="002E3115"/>
    <w:rsid w:val="002E497C"/>
    <w:rsid w:val="002E512F"/>
    <w:rsid w:val="002E5D49"/>
    <w:rsid w:val="002E77E6"/>
    <w:rsid w:val="002F1D5F"/>
    <w:rsid w:val="002F205A"/>
    <w:rsid w:val="002F3D4F"/>
    <w:rsid w:val="002F6990"/>
    <w:rsid w:val="002F7173"/>
    <w:rsid w:val="0030090F"/>
    <w:rsid w:val="00302A40"/>
    <w:rsid w:val="00315920"/>
    <w:rsid w:val="00315ADA"/>
    <w:rsid w:val="003174CD"/>
    <w:rsid w:val="003215F4"/>
    <w:rsid w:val="00322FE8"/>
    <w:rsid w:val="00325653"/>
    <w:rsid w:val="00326449"/>
    <w:rsid w:val="00331915"/>
    <w:rsid w:val="00332919"/>
    <w:rsid w:val="00333F6C"/>
    <w:rsid w:val="003352D8"/>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921D1"/>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54F"/>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5BFF"/>
    <w:rsid w:val="003F7239"/>
    <w:rsid w:val="00403C23"/>
    <w:rsid w:val="004069D0"/>
    <w:rsid w:val="00411276"/>
    <w:rsid w:val="00413256"/>
    <w:rsid w:val="00413EAC"/>
    <w:rsid w:val="00413F10"/>
    <w:rsid w:val="00415AE9"/>
    <w:rsid w:val="004178B9"/>
    <w:rsid w:val="00417AD6"/>
    <w:rsid w:val="004208D8"/>
    <w:rsid w:val="004214F1"/>
    <w:rsid w:val="00421682"/>
    <w:rsid w:val="00430550"/>
    <w:rsid w:val="004305CA"/>
    <w:rsid w:val="00433937"/>
    <w:rsid w:val="004350B5"/>
    <w:rsid w:val="004429F2"/>
    <w:rsid w:val="00443808"/>
    <w:rsid w:val="00447994"/>
    <w:rsid w:val="004522F3"/>
    <w:rsid w:val="00452F8B"/>
    <w:rsid w:val="004546EB"/>
    <w:rsid w:val="00454D00"/>
    <w:rsid w:val="00454F1A"/>
    <w:rsid w:val="0045681E"/>
    <w:rsid w:val="004604A4"/>
    <w:rsid w:val="00460A9C"/>
    <w:rsid w:val="00462A68"/>
    <w:rsid w:val="00462B03"/>
    <w:rsid w:val="00462CBB"/>
    <w:rsid w:val="00464216"/>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5467"/>
    <w:rsid w:val="004D6215"/>
    <w:rsid w:val="004D6B0E"/>
    <w:rsid w:val="004E1570"/>
    <w:rsid w:val="004E27E8"/>
    <w:rsid w:val="004E2D14"/>
    <w:rsid w:val="004E345D"/>
    <w:rsid w:val="004E48EC"/>
    <w:rsid w:val="004E5F68"/>
    <w:rsid w:val="004E7F21"/>
    <w:rsid w:val="004F49C4"/>
    <w:rsid w:val="004F592C"/>
    <w:rsid w:val="00502061"/>
    <w:rsid w:val="00504E12"/>
    <w:rsid w:val="00507B7C"/>
    <w:rsid w:val="00513C2B"/>
    <w:rsid w:val="00515ECA"/>
    <w:rsid w:val="00517B1E"/>
    <w:rsid w:val="005221FB"/>
    <w:rsid w:val="00523D43"/>
    <w:rsid w:val="005248F3"/>
    <w:rsid w:val="00524979"/>
    <w:rsid w:val="0052509F"/>
    <w:rsid w:val="005261A9"/>
    <w:rsid w:val="00526313"/>
    <w:rsid w:val="00527662"/>
    <w:rsid w:val="00530D59"/>
    <w:rsid w:val="00531963"/>
    <w:rsid w:val="00532597"/>
    <w:rsid w:val="00532A30"/>
    <w:rsid w:val="005350F0"/>
    <w:rsid w:val="0054129F"/>
    <w:rsid w:val="0054298A"/>
    <w:rsid w:val="00543A2C"/>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23C2"/>
    <w:rsid w:val="005944CE"/>
    <w:rsid w:val="00594B06"/>
    <w:rsid w:val="00594E1F"/>
    <w:rsid w:val="00597733"/>
    <w:rsid w:val="005A0BF7"/>
    <w:rsid w:val="005A3B42"/>
    <w:rsid w:val="005A3BE5"/>
    <w:rsid w:val="005A6F10"/>
    <w:rsid w:val="005A7C67"/>
    <w:rsid w:val="005B4EFF"/>
    <w:rsid w:val="005B6835"/>
    <w:rsid w:val="005B6D83"/>
    <w:rsid w:val="005C29DD"/>
    <w:rsid w:val="005C2C22"/>
    <w:rsid w:val="005C495A"/>
    <w:rsid w:val="005C4FFC"/>
    <w:rsid w:val="005D1EAA"/>
    <w:rsid w:val="005E00E5"/>
    <w:rsid w:val="005E04EF"/>
    <w:rsid w:val="005E20CB"/>
    <w:rsid w:val="005E3D62"/>
    <w:rsid w:val="005E4435"/>
    <w:rsid w:val="005E4B8C"/>
    <w:rsid w:val="005E5ED8"/>
    <w:rsid w:val="005F0A3B"/>
    <w:rsid w:val="005F17ED"/>
    <w:rsid w:val="005F4A4D"/>
    <w:rsid w:val="005F60B1"/>
    <w:rsid w:val="005F66C5"/>
    <w:rsid w:val="005F7F65"/>
    <w:rsid w:val="00600710"/>
    <w:rsid w:val="006032C8"/>
    <w:rsid w:val="00603B92"/>
    <w:rsid w:val="00605E82"/>
    <w:rsid w:val="00606968"/>
    <w:rsid w:val="00607034"/>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135A"/>
    <w:rsid w:val="00652E09"/>
    <w:rsid w:val="00653F5B"/>
    <w:rsid w:val="0065440A"/>
    <w:rsid w:val="006547A5"/>
    <w:rsid w:val="00656791"/>
    <w:rsid w:val="00662F4A"/>
    <w:rsid w:val="006648A6"/>
    <w:rsid w:val="0066609F"/>
    <w:rsid w:val="006704B3"/>
    <w:rsid w:val="00670A73"/>
    <w:rsid w:val="00674D34"/>
    <w:rsid w:val="00677022"/>
    <w:rsid w:val="00681D6E"/>
    <w:rsid w:val="006847AF"/>
    <w:rsid w:val="00684E72"/>
    <w:rsid w:val="006923E3"/>
    <w:rsid w:val="00693A1C"/>
    <w:rsid w:val="00695CE5"/>
    <w:rsid w:val="0069742C"/>
    <w:rsid w:val="006A062B"/>
    <w:rsid w:val="006A0D2F"/>
    <w:rsid w:val="006A1F37"/>
    <w:rsid w:val="006A47E1"/>
    <w:rsid w:val="006A60F8"/>
    <w:rsid w:val="006A6AF2"/>
    <w:rsid w:val="006A718E"/>
    <w:rsid w:val="006A7837"/>
    <w:rsid w:val="006A783C"/>
    <w:rsid w:val="006B34AD"/>
    <w:rsid w:val="006B7CA6"/>
    <w:rsid w:val="006C1505"/>
    <w:rsid w:val="006C2169"/>
    <w:rsid w:val="006C3236"/>
    <w:rsid w:val="006C34DC"/>
    <w:rsid w:val="006C3DC5"/>
    <w:rsid w:val="006C3EED"/>
    <w:rsid w:val="006C61FE"/>
    <w:rsid w:val="006C782B"/>
    <w:rsid w:val="006D1366"/>
    <w:rsid w:val="006D1A85"/>
    <w:rsid w:val="006D2F8A"/>
    <w:rsid w:val="006D3BF1"/>
    <w:rsid w:val="006D78F1"/>
    <w:rsid w:val="006E3CC2"/>
    <w:rsid w:val="006F12CD"/>
    <w:rsid w:val="006F3295"/>
    <w:rsid w:val="006F64E3"/>
    <w:rsid w:val="0070224F"/>
    <w:rsid w:val="00702601"/>
    <w:rsid w:val="00705126"/>
    <w:rsid w:val="00706916"/>
    <w:rsid w:val="00713A9D"/>
    <w:rsid w:val="00716A2E"/>
    <w:rsid w:val="007176AD"/>
    <w:rsid w:val="00717A0E"/>
    <w:rsid w:val="00724475"/>
    <w:rsid w:val="00725432"/>
    <w:rsid w:val="0072759B"/>
    <w:rsid w:val="00733370"/>
    <w:rsid w:val="00742F79"/>
    <w:rsid w:val="007515A3"/>
    <w:rsid w:val="00751A95"/>
    <w:rsid w:val="00752746"/>
    <w:rsid w:val="0075353E"/>
    <w:rsid w:val="00757ECD"/>
    <w:rsid w:val="00760097"/>
    <w:rsid w:val="00760455"/>
    <w:rsid w:val="00760994"/>
    <w:rsid w:val="00761700"/>
    <w:rsid w:val="00763C74"/>
    <w:rsid w:val="007644C1"/>
    <w:rsid w:val="0076467C"/>
    <w:rsid w:val="007663DC"/>
    <w:rsid w:val="0076662B"/>
    <w:rsid w:val="0076672B"/>
    <w:rsid w:val="00767BAA"/>
    <w:rsid w:val="007701C6"/>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3AEE"/>
    <w:rsid w:val="007D13FF"/>
    <w:rsid w:val="007D22D3"/>
    <w:rsid w:val="007D7290"/>
    <w:rsid w:val="007E3CD6"/>
    <w:rsid w:val="007E4360"/>
    <w:rsid w:val="007E455B"/>
    <w:rsid w:val="007E63E9"/>
    <w:rsid w:val="007E6943"/>
    <w:rsid w:val="007F3FE8"/>
    <w:rsid w:val="007F6250"/>
    <w:rsid w:val="00801612"/>
    <w:rsid w:val="00802D5E"/>
    <w:rsid w:val="00805099"/>
    <w:rsid w:val="00806049"/>
    <w:rsid w:val="00807508"/>
    <w:rsid w:val="0081451F"/>
    <w:rsid w:val="00815A61"/>
    <w:rsid w:val="00816A37"/>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60137"/>
    <w:rsid w:val="00860F0B"/>
    <w:rsid w:val="00865342"/>
    <w:rsid w:val="008657C7"/>
    <w:rsid w:val="00865F70"/>
    <w:rsid w:val="00866A97"/>
    <w:rsid w:val="008676B2"/>
    <w:rsid w:val="00873290"/>
    <w:rsid w:val="00875236"/>
    <w:rsid w:val="00877A69"/>
    <w:rsid w:val="00877A7B"/>
    <w:rsid w:val="008807F6"/>
    <w:rsid w:val="00881D1C"/>
    <w:rsid w:val="00886808"/>
    <w:rsid w:val="00887CDF"/>
    <w:rsid w:val="00890CD1"/>
    <w:rsid w:val="00896DE3"/>
    <w:rsid w:val="008A00AE"/>
    <w:rsid w:val="008A1510"/>
    <w:rsid w:val="008A15EC"/>
    <w:rsid w:val="008A3FFC"/>
    <w:rsid w:val="008A505B"/>
    <w:rsid w:val="008A6D4D"/>
    <w:rsid w:val="008A77F6"/>
    <w:rsid w:val="008A7FB0"/>
    <w:rsid w:val="008B125C"/>
    <w:rsid w:val="008B149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38A8"/>
    <w:rsid w:val="008E585A"/>
    <w:rsid w:val="008E67E3"/>
    <w:rsid w:val="008E76D8"/>
    <w:rsid w:val="008F30AE"/>
    <w:rsid w:val="008F4FDB"/>
    <w:rsid w:val="008F514F"/>
    <w:rsid w:val="008F7A5B"/>
    <w:rsid w:val="0090130A"/>
    <w:rsid w:val="009025BD"/>
    <w:rsid w:val="00902B1B"/>
    <w:rsid w:val="00903D8B"/>
    <w:rsid w:val="00903E59"/>
    <w:rsid w:val="00910F9F"/>
    <w:rsid w:val="00911A99"/>
    <w:rsid w:val="009133A4"/>
    <w:rsid w:val="00915C7E"/>
    <w:rsid w:val="0091676F"/>
    <w:rsid w:val="0091705D"/>
    <w:rsid w:val="00917DE4"/>
    <w:rsid w:val="00917F3F"/>
    <w:rsid w:val="00921ABA"/>
    <w:rsid w:val="00921DFC"/>
    <w:rsid w:val="009227E7"/>
    <w:rsid w:val="00922966"/>
    <w:rsid w:val="009234CA"/>
    <w:rsid w:val="00930B34"/>
    <w:rsid w:val="00932AD0"/>
    <w:rsid w:val="009340E9"/>
    <w:rsid w:val="00941742"/>
    <w:rsid w:val="009426BC"/>
    <w:rsid w:val="0094272A"/>
    <w:rsid w:val="009427EB"/>
    <w:rsid w:val="00943217"/>
    <w:rsid w:val="00943E70"/>
    <w:rsid w:val="00944124"/>
    <w:rsid w:val="00944CEF"/>
    <w:rsid w:val="009451B9"/>
    <w:rsid w:val="009502C7"/>
    <w:rsid w:val="00950EDE"/>
    <w:rsid w:val="009542C9"/>
    <w:rsid w:val="009544C5"/>
    <w:rsid w:val="00956DB7"/>
    <w:rsid w:val="009578A9"/>
    <w:rsid w:val="009629A7"/>
    <w:rsid w:val="00962EEE"/>
    <w:rsid w:val="00965B6F"/>
    <w:rsid w:val="00965F8F"/>
    <w:rsid w:val="009675A4"/>
    <w:rsid w:val="00972C23"/>
    <w:rsid w:val="00974DFB"/>
    <w:rsid w:val="00975029"/>
    <w:rsid w:val="009806C2"/>
    <w:rsid w:val="00981022"/>
    <w:rsid w:val="00981922"/>
    <w:rsid w:val="00981BD4"/>
    <w:rsid w:val="00986F97"/>
    <w:rsid w:val="00987189"/>
    <w:rsid w:val="009878E0"/>
    <w:rsid w:val="00990F6C"/>
    <w:rsid w:val="00992E67"/>
    <w:rsid w:val="00993CC5"/>
    <w:rsid w:val="00993EFA"/>
    <w:rsid w:val="00994031"/>
    <w:rsid w:val="0099562F"/>
    <w:rsid w:val="009960E4"/>
    <w:rsid w:val="00997E0C"/>
    <w:rsid w:val="009A0244"/>
    <w:rsid w:val="009A0CCD"/>
    <w:rsid w:val="009A391B"/>
    <w:rsid w:val="009A4E55"/>
    <w:rsid w:val="009B334E"/>
    <w:rsid w:val="009B3811"/>
    <w:rsid w:val="009B4CB7"/>
    <w:rsid w:val="009B4DF2"/>
    <w:rsid w:val="009B5D17"/>
    <w:rsid w:val="009C08CF"/>
    <w:rsid w:val="009C29FB"/>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700"/>
    <w:rsid w:val="009E594A"/>
    <w:rsid w:val="009E75FE"/>
    <w:rsid w:val="009F1E15"/>
    <w:rsid w:val="009F4E61"/>
    <w:rsid w:val="009F5373"/>
    <w:rsid w:val="009F612D"/>
    <w:rsid w:val="009F6640"/>
    <w:rsid w:val="009F77DE"/>
    <w:rsid w:val="009F7F22"/>
    <w:rsid w:val="00A00163"/>
    <w:rsid w:val="00A002D0"/>
    <w:rsid w:val="00A01AE3"/>
    <w:rsid w:val="00A04668"/>
    <w:rsid w:val="00A11493"/>
    <w:rsid w:val="00A1193E"/>
    <w:rsid w:val="00A137AC"/>
    <w:rsid w:val="00A142A5"/>
    <w:rsid w:val="00A17902"/>
    <w:rsid w:val="00A214A2"/>
    <w:rsid w:val="00A2271F"/>
    <w:rsid w:val="00A22DCD"/>
    <w:rsid w:val="00A2494B"/>
    <w:rsid w:val="00A24F00"/>
    <w:rsid w:val="00A254F8"/>
    <w:rsid w:val="00A264B5"/>
    <w:rsid w:val="00A26B2C"/>
    <w:rsid w:val="00A30AE0"/>
    <w:rsid w:val="00A31992"/>
    <w:rsid w:val="00A31C5B"/>
    <w:rsid w:val="00A34EFC"/>
    <w:rsid w:val="00A36708"/>
    <w:rsid w:val="00A367F7"/>
    <w:rsid w:val="00A37631"/>
    <w:rsid w:val="00A4199F"/>
    <w:rsid w:val="00A42A14"/>
    <w:rsid w:val="00A45DEA"/>
    <w:rsid w:val="00A47F1F"/>
    <w:rsid w:val="00A504D5"/>
    <w:rsid w:val="00A52ACA"/>
    <w:rsid w:val="00A55CB0"/>
    <w:rsid w:val="00A578E0"/>
    <w:rsid w:val="00A62E2F"/>
    <w:rsid w:val="00A637DB"/>
    <w:rsid w:val="00A670DA"/>
    <w:rsid w:val="00A673B1"/>
    <w:rsid w:val="00A71CB6"/>
    <w:rsid w:val="00A72502"/>
    <w:rsid w:val="00A738C6"/>
    <w:rsid w:val="00A745F9"/>
    <w:rsid w:val="00A749FB"/>
    <w:rsid w:val="00A76B8D"/>
    <w:rsid w:val="00A76FEE"/>
    <w:rsid w:val="00A7786A"/>
    <w:rsid w:val="00A83F5D"/>
    <w:rsid w:val="00A860C8"/>
    <w:rsid w:val="00A92185"/>
    <w:rsid w:val="00A9532F"/>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F2896"/>
    <w:rsid w:val="00AF48D8"/>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55C5"/>
    <w:rsid w:val="00B3662F"/>
    <w:rsid w:val="00B366F4"/>
    <w:rsid w:val="00B36A46"/>
    <w:rsid w:val="00B407F5"/>
    <w:rsid w:val="00B40DD3"/>
    <w:rsid w:val="00B41BA4"/>
    <w:rsid w:val="00B41E1A"/>
    <w:rsid w:val="00B44630"/>
    <w:rsid w:val="00B44A1F"/>
    <w:rsid w:val="00B45C74"/>
    <w:rsid w:val="00B47599"/>
    <w:rsid w:val="00B534B0"/>
    <w:rsid w:val="00B53893"/>
    <w:rsid w:val="00B541DB"/>
    <w:rsid w:val="00B54951"/>
    <w:rsid w:val="00B55D2A"/>
    <w:rsid w:val="00B56A27"/>
    <w:rsid w:val="00B57B20"/>
    <w:rsid w:val="00B609A4"/>
    <w:rsid w:val="00B62DCB"/>
    <w:rsid w:val="00B63BEA"/>
    <w:rsid w:val="00B65A0A"/>
    <w:rsid w:val="00B67A8F"/>
    <w:rsid w:val="00B72C19"/>
    <w:rsid w:val="00B72E2D"/>
    <w:rsid w:val="00B746F9"/>
    <w:rsid w:val="00B76269"/>
    <w:rsid w:val="00B76B5E"/>
    <w:rsid w:val="00B76DDA"/>
    <w:rsid w:val="00B80DA4"/>
    <w:rsid w:val="00B817FD"/>
    <w:rsid w:val="00B83B9D"/>
    <w:rsid w:val="00B83D0A"/>
    <w:rsid w:val="00B83F62"/>
    <w:rsid w:val="00B87C0A"/>
    <w:rsid w:val="00B9053E"/>
    <w:rsid w:val="00B92CD2"/>
    <w:rsid w:val="00B934E2"/>
    <w:rsid w:val="00B93D5B"/>
    <w:rsid w:val="00B94A4A"/>
    <w:rsid w:val="00BA0AB4"/>
    <w:rsid w:val="00BA59B7"/>
    <w:rsid w:val="00BA77A9"/>
    <w:rsid w:val="00BB01E7"/>
    <w:rsid w:val="00BB0B74"/>
    <w:rsid w:val="00BB0CD8"/>
    <w:rsid w:val="00BB1A28"/>
    <w:rsid w:val="00BB2206"/>
    <w:rsid w:val="00BB3201"/>
    <w:rsid w:val="00BB32C5"/>
    <w:rsid w:val="00BB4AF5"/>
    <w:rsid w:val="00BB6541"/>
    <w:rsid w:val="00BB6B17"/>
    <w:rsid w:val="00BB76F0"/>
    <w:rsid w:val="00BC30E4"/>
    <w:rsid w:val="00BC3786"/>
    <w:rsid w:val="00BC4A4C"/>
    <w:rsid w:val="00BC61BB"/>
    <w:rsid w:val="00BC6F9D"/>
    <w:rsid w:val="00BC7837"/>
    <w:rsid w:val="00BD244D"/>
    <w:rsid w:val="00BD3BF2"/>
    <w:rsid w:val="00BD4F91"/>
    <w:rsid w:val="00BD5657"/>
    <w:rsid w:val="00BD6CFB"/>
    <w:rsid w:val="00BE31CE"/>
    <w:rsid w:val="00BE5291"/>
    <w:rsid w:val="00BE78E3"/>
    <w:rsid w:val="00BE7965"/>
    <w:rsid w:val="00BF0BE5"/>
    <w:rsid w:val="00BF15ED"/>
    <w:rsid w:val="00BF18C6"/>
    <w:rsid w:val="00BF1A80"/>
    <w:rsid w:val="00BF4543"/>
    <w:rsid w:val="00BF6B9A"/>
    <w:rsid w:val="00BF7585"/>
    <w:rsid w:val="00C0194C"/>
    <w:rsid w:val="00C01CCC"/>
    <w:rsid w:val="00C035DE"/>
    <w:rsid w:val="00C07FA7"/>
    <w:rsid w:val="00C108D8"/>
    <w:rsid w:val="00C112CD"/>
    <w:rsid w:val="00C11EF0"/>
    <w:rsid w:val="00C13D38"/>
    <w:rsid w:val="00C14230"/>
    <w:rsid w:val="00C16657"/>
    <w:rsid w:val="00C169CD"/>
    <w:rsid w:val="00C1703E"/>
    <w:rsid w:val="00C17F28"/>
    <w:rsid w:val="00C210B6"/>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3237"/>
    <w:rsid w:val="00C339F4"/>
    <w:rsid w:val="00C35556"/>
    <w:rsid w:val="00C355E2"/>
    <w:rsid w:val="00C37248"/>
    <w:rsid w:val="00C37FAD"/>
    <w:rsid w:val="00C40931"/>
    <w:rsid w:val="00C41D94"/>
    <w:rsid w:val="00C42429"/>
    <w:rsid w:val="00C443D0"/>
    <w:rsid w:val="00C453D3"/>
    <w:rsid w:val="00C46733"/>
    <w:rsid w:val="00C46A41"/>
    <w:rsid w:val="00C47415"/>
    <w:rsid w:val="00C51062"/>
    <w:rsid w:val="00C556AD"/>
    <w:rsid w:val="00C57E9D"/>
    <w:rsid w:val="00C60A16"/>
    <w:rsid w:val="00C6460F"/>
    <w:rsid w:val="00C65BB0"/>
    <w:rsid w:val="00C66C5D"/>
    <w:rsid w:val="00C671D4"/>
    <w:rsid w:val="00C712B1"/>
    <w:rsid w:val="00C71B31"/>
    <w:rsid w:val="00C71BEA"/>
    <w:rsid w:val="00C74137"/>
    <w:rsid w:val="00C8356F"/>
    <w:rsid w:val="00C835E4"/>
    <w:rsid w:val="00C84223"/>
    <w:rsid w:val="00C8574E"/>
    <w:rsid w:val="00C90BF7"/>
    <w:rsid w:val="00C9162E"/>
    <w:rsid w:val="00C9378B"/>
    <w:rsid w:val="00CA0187"/>
    <w:rsid w:val="00CA41BA"/>
    <w:rsid w:val="00CB08B9"/>
    <w:rsid w:val="00CB2D33"/>
    <w:rsid w:val="00CB34B3"/>
    <w:rsid w:val="00CB3FA9"/>
    <w:rsid w:val="00CB45FD"/>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3253"/>
    <w:rsid w:val="00CE7AF9"/>
    <w:rsid w:val="00CF175B"/>
    <w:rsid w:val="00CF2D30"/>
    <w:rsid w:val="00CF6C90"/>
    <w:rsid w:val="00CF78ED"/>
    <w:rsid w:val="00D0084B"/>
    <w:rsid w:val="00D063CF"/>
    <w:rsid w:val="00D12259"/>
    <w:rsid w:val="00D15C5D"/>
    <w:rsid w:val="00D15D05"/>
    <w:rsid w:val="00D160AF"/>
    <w:rsid w:val="00D21A33"/>
    <w:rsid w:val="00D22C29"/>
    <w:rsid w:val="00D2412F"/>
    <w:rsid w:val="00D2695E"/>
    <w:rsid w:val="00D26EF2"/>
    <w:rsid w:val="00D27B3E"/>
    <w:rsid w:val="00D30578"/>
    <w:rsid w:val="00D34836"/>
    <w:rsid w:val="00D429C3"/>
    <w:rsid w:val="00D476F1"/>
    <w:rsid w:val="00D52208"/>
    <w:rsid w:val="00D54A89"/>
    <w:rsid w:val="00D55BEA"/>
    <w:rsid w:val="00D620C0"/>
    <w:rsid w:val="00D65B8D"/>
    <w:rsid w:val="00D65E5F"/>
    <w:rsid w:val="00D71A31"/>
    <w:rsid w:val="00D72482"/>
    <w:rsid w:val="00D739C2"/>
    <w:rsid w:val="00D73D30"/>
    <w:rsid w:val="00D75D51"/>
    <w:rsid w:val="00D7740A"/>
    <w:rsid w:val="00D803EF"/>
    <w:rsid w:val="00D82292"/>
    <w:rsid w:val="00D826DE"/>
    <w:rsid w:val="00D8316C"/>
    <w:rsid w:val="00D85FEA"/>
    <w:rsid w:val="00D86DCD"/>
    <w:rsid w:val="00D87A4A"/>
    <w:rsid w:val="00D918C5"/>
    <w:rsid w:val="00D9324C"/>
    <w:rsid w:val="00D958CD"/>
    <w:rsid w:val="00D9626B"/>
    <w:rsid w:val="00DA04F6"/>
    <w:rsid w:val="00DA2804"/>
    <w:rsid w:val="00DA56AE"/>
    <w:rsid w:val="00DA59F0"/>
    <w:rsid w:val="00DA5CDB"/>
    <w:rsid w:val="00DA6495"/>
    <w:rsid w:val="00DA6D5B"/>
    <w:rsid w:val="00DA7E93"/>
    <w:rsid w:val="00DB0804"/>
    <w:rsid w:val="00DB0E6C"/>
    <w:rsid w:val="00DB1DC8"/>
    <w:rsid w:val="00DB241D"/>
    <w:rsid w:val="00DB2880"/>
    <w:rsid w:val="00DB662C"/>
    <w:rsid w:val="00DC0A1B"/>
    <w:rsid w:val="00DC3D72"/>
    <w:rsid w:val="00DC7352"/>
    <w:rsid w:val="00DC7574"/>
    <w:rsid w:val="00DC7DDD"/>
    <w:rsid w:val="00DD04FC"/>
    <w:rsid w:val="00DD40DA"/>
    <w:rsid w:val="00DD44E7"/>
    <w:rsid w:val="00DD5576"/>
    <w:rsid w:val="00DD6562"/>
    <w:rsid w:val="00DE1E1D"/>
    <w:rsid w:val="00DE249C"/>
    <w:rsid w:val="00DE3453"/>
    <w:rsid w:val="00DE568E"/>
    <w:rsid w:val="00DE6218"/>
    <w:rsid w:val="00DE673C"/>
    <w:rsid w:val="00DF3AB6"/>
    <w:rsid w:val="00DF44A5"/>
    <w:rsid w:val="00DF57BA"/>
    <w:rsid w:val="00E026E4"/>
    <w:rsid w:val="00E03D91"/>
    <w:rsid w:val="00E04077"/>
    <w:rsid w:val="00E0742D"/>
    <w:rsid w:val="00E113AB"/>
    <w:rsid w:val="00E11DC8"/>
    <w:rsid w:val="00E12418"/>
    <w:rsid w:val="00E12A4A"/>
    <w:rsid w:val="00E14148"/>
    <w:rsid w:val="00E16FBB"/>
    <w:rsid w:val="00E20D42"/>
    <w:rsid w:val="00E22A66"/>
    <w:rsid w:val="00E238BE"/>
    <w:rsid w:val="00E23D11"/>
    <w:rsid w:val="00E26753"/>
    <w:rsid w:val="00E27596"/>
    <w:rsid w:val="00E278BF"/>
    <w:rsid w:val="00E27C04"/>
    <w:rsid w:val="00E33C7A"/>
    <w:rsid w:val="00E36296"/>
    <w:rsid w:val="00E36E4C"/>
    <w:rsid w:val="00E36F4B"/>
    <w:rsid w:val="00E42BC3"/>
    <w:rsid w:val="00E46C7B"/>
    <w:rsid w:val="00E61C05"/>
    <w:rsid w:val="00E62FCE"/>
    <w:rsid w:val="00E64CB3"/>
    <w:rsid w:val="00E655A2"/>
    <w:rsid w:val="00E66C13"/>
    <w:rsid w:val="00E72B68"/>
    <w:rsid w:val="00E73BE5"/>
    <w:rsid w:val="00E75234"/>
    <w:rsid w:val="00E759F5"/>
    <w:rsid w:val="00E77AAC"/>
    <w:rsid w:val="00E817B1"/>
    <w:rsid w:val="00E83567"/>
    <w:rsid w:val="00E85894"/>
    <w:rsid w:val="00E85F21"/>
    <w:rsid w:val="00E86358"/>
    <w:rsid w:val="00E90960"/>
    <w:rsid w:val="00E91F47"/>
    <w:rsid w:val="00E9558B"/>
    <w:rsid w:val="00E9654A"/>
    <w:rsid w:val="00E97174"/>
    <w:rsid w:val="00E977BD"/>
    <w:rsid w:val="00EA0886"/>
    <w:rsid w:val="00EA0FAD"/>
    <w:rsid w:val="00EA16D4"/>
    <w:rsid w:val="00EA5397"/>
    <w:rsid w:val="00EA53D8"/>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C6B08"/>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60CC"/>
    <w:rsid w:val="00EF6D49"/>
    <w:rsid w:val="00F00F09"/>
    <w:rsid w:val="00F0110C"/>
    <w:rsid w:val="00F0170D"/>
    <w:rsid w:val="00F01B04"/>
    <w:rsid w:val="00F02762"/>
    <w:rsid w:val="00F02869"/>
    <w:rsid w:val="00F13AB9"/>
    <w:rsid w:val="00F21AC7"/>
    <w:rsid w:val="00F26C91"/>
    <w:rsid w:val="00F3083A"/>
    <w:rsid w:val="00F3212B"/>
    <w:rsid w:val="00F328AD"/>
    <w:rsid w:val="00F333B9"/>
    <w:rsid w:val="00F33A2B"/>
    <w:rsid w:val="00F37721"/>
    <w:rsid w:val="00F40F90"/>
    <w:rsid w:val="00F41663"/>
    <w:rsid w:val="00F42DB7"/>
    <w:rsid w:val="00F43CE2"/>
    <w:rsid w:val="00F46C26"/>
    <w:rsid w:val="00F52EAF"/>
    <w:rsid w:val="00F544DC"/>
    <w:rsid w:val="00F54D80"/>
    <w:rsid w:val="00F573B9"/>
    <w:rsid w:val="00F60A35"/>
    <w:rsid w:val="00F6103B"/>
    <w:rsid w:val="00F624F6"/>
    <w:rsid w:val="00F627AC"/>
    <w:rsid w:val="00F636DB"/>
    <w:rsid w:val="00F65620"/>
    <w:rsid w:val="00F72D5F"/>
    <w:rsid w:val="00F73EEE"/>
    <w:rsid w:val="00F74E77"/>
    <w:rsid w:val="00F76520"/>
    <w:rsid w:val="00F807A7"/>
    <w:rsid w:val="00F80907"/>
    <w:rsid w:val="00F82599"/>
    <w:rsid w:val="00F83F1D"/>
    <w:rsid w:val="00F83FF4"/>
    <w:rsid w:val="00F856C9"/>
    <w:rsid w:val="00F85E80"/>
    <w:rsid w:val="00F87D2C"/>
    <w:rsid w:val="00F92D52"/>
    <w:rsid w:val="00F95486"/>
    <w:rsid w:val="00FA1001"/>
    <w:rsid w:val="00FA49A2"/>
    <w:rsid w:val="00FA6C14"/>
    <w:rsid w:val="00FB1E87"/>
    <w:rsid w:val="00FB33F2"/>
    <w:rsid w:val="00FB3A29"/>
    <w:rsid w:val="00FB48FF"/>
    <w:rsid w:val="00FB545E"/>
    <w:rsid w:val="00FB7510"/>
    <w:rsid w:val="00FB754B"/>
    <w:rsid w:val="00FB7EE2"/>
    <w:rsid w:val="00FC1185"/>
    <w:rsid w:val="00FC19CF"/>
    <w:rsid w:val="00FC1C5E"/>
    <w:rsid w:val="00FC1E33"/>
    <w:rsid w:val="00FC2B79"/>
    <w:rsid w:val="00FC3558"/>
    <w:rsid w:val="00FC411F"/>
    <w:rsid w:val="00FC629D"/>
    <w:rsid w:val="00FC7543"/>
    <w:rsid w:val="00FD4ACD"/>
    <w:rsid w:val="00FD4FF7"/>
    <w:rsid w:val="00FD6B64"/>
    <w:rsid w:val="00FE0EA0"/>
    <w:rsid w:val="00FE10BB"/>
    <w:rsid w:val="00FE160A"/>
    <w:rsid w:val="00FE4DDF"/>
    <w:rsid w:val="00FE63F0"/>
    <w:rsid w:val="00FF039B"/>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C148F-1F9D-4E00-B856-F5B12317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4319</Words>
  <Characters>23755</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Usuario de Windows</cp:lastModifiedBy>
  <cp:revision>2</cp:revision>
  <cp:lastPrinted>2019-03-22T16:07:00Z</cp:lastPrinted>
  <dcterms:created xsi:type="dcterms:W3CDTF">2019-11-14T02:41:00Z</dcterms:created>
  <dcterms:modified xsi:type="dcterms:W3CDTF">2019-11-14T02:41:00Z</dcterms:modified>
</cp:coreProperties>
</file>